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B116" w14:textId="4FBF1080" w:rsidR="002B7848" w:rsidRPr="00C223FD" w:rsidRDefault="002B7848" w:rsidP="002B7848">
      <w:pPr>
        <w:spacing w:after="0" w:line="240" w:lineRule="auto"/>
        <w:jc w:val="center"/>
        <w:rPr>
          <w:b/>
          <w:sz w:val="28"/>
          <w:szCs w:val="28"/>
        </w:rPr>
      </w:pPr>
      <w:r w:rsidRPr="00C223FD">
        <w:rPr>
          <w:b/>
          <w:sz w:val="28"/>
          <w:szCs w:val="28"/>
        </w:rPr>
        <w:t xml:space="preserve">LAB 6: </w:t>
      </w:r>
      <w:r w:rsidR="00C223FD" w:rsidRPr="00C223FD">
        <w:rPr>
          <w:b/>
          <w:sz w:val="28"/>
          <w:szCs w:val="28"/>
        </w:rPr>
        <w:t>FOSSILS OF THE PRECAMBRIAN &amp; CAMBRIAN</w:t>
      </w:r>
    </w:p>
    <w:p w14:paraId="6DCFEBE8" w14:textId="77777777" w:rsidR="004F6994" w:rsidRDefault="004F6994" w:rsidP="00253373">
      <w:pPr>
        <w:spacing w:after="0" w:line="240" w:lineRule="auto"/>
        <w:rPr>
          <w:b/>
          <w:sz w:val="28"/>
          <w:szCs w:val="28"/>
        </w:rPr>
        <w:sectPr w:rsidR="004F6994" w:rsidSect="002C3F99">
          <w:headerReference w:type="default" r:id="rId9"/>
          <w:pgSz w:w="12240" w:h="15840"/>
          <w:pgMar w:top="959" w:right="1440" w:bottom="1440" w:left="1440" w:header="426" w:footer="708" w:gutter="0"/>
          <w:cols w:space="708"/>
          <w:docGrid w:linePitch="360"/>
        </w:sectPr>
      </w:pPr>
    </w:p>
    <w:p w14:paraId="322D7D3E" w14:textId="77777777" w:rsidR="00C9280C" w:rsidRDefault="00C9280C" w:rsidP="00C9280C"/>
    <w:p w14:paraId="576E011C" w14:textId="77777777" w:rsidR="00C9280C" w:rsidRPr="00E817A3" w:rsidRDefault="00C9280C" w:rsidP="00C9280C">
      <w:r w:rsidRPr="00E817A3">
        <w:t>Note: For this lab, sample images are available in the online Lab Manual.</w:t>
      </w:r>
      <w:r>
        <w:t xml:space="preserve"> This worksheet is intended to help you organize your answers only. Refer to the Lab Manual for important additional details and context to answer the questions. This worksheet includes sample handling guidelines for in-person labs.</w:t>
      </w:r>
    </w:p>
    <w:p w14:paraId="08CBDDC2" w14:textId="162A86D9" w:rsidR="007031ED" w:rsidRPr="00C9280C" w:rsidRDefault="00D3105F" w:rsidP="00D3105F">
      <w:pPr>
        <w:spacing w:after="0" w:line="240" w:lineRule="auto"/>
        <w:rPr>
          <w:b/>
          <w:sz w:val="24"/>
          <w:szCs w:val="24"/>
          <w:u w:val="single"/>
        </w:rPr>
      </w:pPr>
      <w:r w:rsidRPr="00C9280C">
        <w:rPr>
          <w:b/>
          <w:sz w:val="24"/>
          <w:szCs w:val="24"/>
          <w:u w:val="single"/>
        </w:rPr>
        <w:t>F</w:t>
      </w:r>
      <w:r w:rsidR="00CE7A3E" w:rsidRPr="00C9280C">
        <w:rPr>
          <w:b/>
          <w:sz w:val="24"/>
          <w:szCs w:val="24"/>
          <w:u w:val="single"/>
        </w:rPr>
        <w:t>OSSILS</w:t>
      </w:r>
      <w:r w:rsidRPr="00C9280C">
        <w:rPr>
          <w:b/>
          <w:sz w:val="24"/>
          <w:szCs w:val="24"/>
          <w:u w:val="single"/>
        </w:rPr>
        <w:t xml:space="preserve"> </w:t>
      </w:r>
      <w:r w:rsidR="00CE7A3E" w:rsidRPr="00C9280C">
        <w:rPr>
          <w:b/>
          <w:sz w:val="24"/>
          <w:szCs w:val="24"/>
          <w:u w:val="single"/>
        </w:rPr>
        <w:t>OF</w:t>
      </w:r>
      <w:r w:rsidRPr="00C9280C">
        <w:rPr>
          <w:b/>
          <w:sz w:val="24"/>
          <w:szCs w:val="24"/>
          <w:u w:val="single"/>
        </w:rPr>
        <w:t xml:space="preserve"> </w:t>
      </w:r>
      <w:r w:rsidR="00CE7A3E" w:rsidRPr="00C9280C">
        <w:rPr>
          <w:b/>
          <w:sz w:val="24"/>
          <w:szCs w:val="24"/>
          <w:u w:val="single"/>
        </w:rPr>
        <w:t>THE</w:t>
      </w:r>
      <w:r w:rsidRPr="00C9280C">
        <w:rPr>
          <w:b/>
          <w:sz w:val="24"/>
          <w:szCs w:val="24"/>
          <w:u w:val="single"/>
        </w:rPr>
        <w:t xml:space="preserve"> </w:t>
      </w:r>
      <w:r w:rsidR="00AC445A" w:rsidRPr="00C9280C">
        <w:rPr>
          <w:b/>
          <w:sz w:val="24"/>
          <w:szCs w:val="24"/>
          <w:u w:val="single"/>
        </w:rPr>
        <w:t>P</w:t>
      </w:r>
      <w:r w:rsidR="00CE7A3E" w:rsidRPr="00C9280C">
        <w:rPr>
          <w:b/>
          <w:sz w:val="24"/>
          <w:szCs w:val="24"/>
          <w:u w:val="single"/>
        </w:rPr>
        <w:t>RECAMBRIAN</w:t>
      </w:r>
      <w:r w:rsidR="00325393" w:rsidRPr="00C9280C">
        <w:rPr>
          <w:b/>
          <w:sz w:val="24"/>
          <w:szCs w:val="24"/>
          <w:u w:val="single"/>
        </w:rPr>
        <w:t xml:space="preserve"> (4.6 BY</w:t>
      </w:r>
      <w:r w:rsidR="004A2AAD" w:rsidRPr="00C9280C">
        <w:rPr>
          <w:b/>
          <w:sz w:val="24"/>
          <w:szCs w:val="24"/>
          <w:u w:val="single"/>
        </w:rPr>
        <w:t xml:space="preserve"> to </w:t>
      </w:r>
      <w:r w:rsidR="00325393" w:rsidRPr="00C9280C">
        <w:rPr>
          <w:b/>
          <w:sz w:val="24"/>
          <w:szCs w:val="24"/>
          <w:u w:val="single"/>
        </w:rPr>
        <w:t>542 MY</w:t>
      </w:r>
      <w:r w:rsidR="00003F6F" w:rsidRPr="00C9280C">
        <w:rPr>
          <w:b/>
          <w:sz w:val="24"/>
          <w:szCs w:val="24"/>
          <w:u w:val="single"/>
        </w:rPr>
        <w:t>)</w:t>
      </w:r>
    </w:p>
    <w:p w14:paraId="1E088CBF" w14:textId="77777777" w:rsidR="00B244FF" w:rsidRPr="0004722B" w:rsidRDefault="00B244FF" w:rsidP="005A5377">
      <w:pPr>
        <w:spacing w:after="0" w:line="240" w:lineRule="auto"/>
        <w:rPr>
          <w:b/>
          <w:sz w:val="16"/>
          <w:szCs w:val="16"/>
        </w:rPr>
      </w:pPr>
    </w:p>
    <w:p w14:paraId="755A2FD7" w14:textId="2170D905" w:rsidR="003B4737" w:rsidRPr="00C9280C" w:rsidRDefault="00C9280C" w:rsidP="005A5377">
      <w:pPr>
        <w:spacing w:after="0" w:line="240" w:lineRule="auto"/>
        <w:rPr>
          <w:b/>
        </w:rPr>
      </w:pPr>
      <w:r w:rsidRPr="00C9280C">
        <w:rPr>
          <w:b/>
        </w:rPr>
        <w:t xml:space="preserve">A. </w:t>
      </w:r>
      <w:r w:rsidR="00652DD8" w:rsidRPr="00C9280C">
        <w:rPr>
          <w:b/>
        </w:rPr>
        <w:t>Samples</w:t>
      </w:r>
      <w:r w:rsidRPr="00C9280C">
        <w:rPr>
          <w:b/>
        </w:rPr>
        <w:t xml:space="preserve"> </w:t>
      </w:r>
      <w:r w:rsidR="00546F70" w:rsidRPr="00C9280C">
        <w:rPr>
          <w:b/>
        </w:rPr>
        <w:t>121-</w:t>
      </w:r>
      <w:r w:rsidRPr="00C9280C">
        <w:rPr>
          <w:b/>
        </w:rPr>
        <w:t xml:space="preserve">30 &amp; 121-29: </w:t>
      </w:r>
      <w:r w:rsidR="00990976" w:rsidRPr="00C9280C">
        <w:rPr>
          <w:b/>
        </w:rPr>
        <w:t>Stromatolite</w:t>
      </w:r>
      <w:r w:rsidRPr="00C9280C">
        <w:rPr>
          <w:b/>
        </w:rPr>
        <w:t>-</w:t>
      </w:r>
      <w:r w:rsidR="003B4737" w:rsidRPr="00C9280C">
        <w:rPr>
          <w:b/>
        </w:rPr>
        <w:t xml:space="preserve"> </w:t>
      </w:r>
      <w:r w:rsidR="003B4737" w:rsidRPr="00892BC9">
        <w:rPr>
          <w:b/>
          <w:i/>
        </w:rPr>
        <w:t>These may be picked up, but please treat them with care.</w:t>
      </w:r>
    </w:p>
    <w:p w14:paraId="19B15839" w14:textId="7DE6B812" w:rsidR="003B4737" w:rsidRPr="00C9280C" w:rsidRDefault="003B4737" w:rsidP="005A5377">
      <w:pPr>
        <w:spacing w:after="0" w:line="240" w:lineRule="auto"/>
        <w:rPr>
          <w:b/>
          <w:sz w:val="24"/>
          <w:szCs w:val="24"/>
        </w:rPr>
      </w:pPr>
    </w:p>
    <w:p w14:paraId="439254C1" w14:textId="17308619" w:rsidR="00990976" w:rsidRDefault="00990976" w:rsidP="0005077B">
      <w:pPr>
        <w:pStyle w:val="ListParagraph"/>
        <w:numPr>
          <w:ilvl w:val="0"/>
          <w:numId w:val="12"/>
        </w:numPr>
        <w:spacing w:after="0" w:line="240" w:lineRule="auto"/>
      </w:pPr>
      <w:r w:rsidRPr="00C9280C">
        <w:t>Find the layering within the</w:t>
      </w:r>
      <w:r w:rsidR="0004722B" w:rsidRPr="00C9280C">
        <w:t>se fossils</w:t>
      </w:r>
      <w:r w:rsidR="00E2590F" w:rsidRPr="00C9280C">
        <w:t>.</w:t>
      </w:r>
      <w:r w:rsidRPr="00C9280C">
        <w:t xml:space="preserve">  </w:t>
      </w:r>
      <w:r w:rsidR="003B4737" w:rsidRPr="00C9280C">
        <w:t>What element combines with oxygen to make the reddish layers</w:t>
      </w:r>
      <w:r w:rsidRPr="00C9280C">
        <w:t xml:space="preserve">? </w:t>
      </w:r>
    </w:p>
    <w:p w14:paraId="6616FCB3" w14:textId="77777777" w:rsidR="00C9280C" w:rsidRDefault="00C9280C" w:rsidP="00C9280C">
      <w:pPr>
        <w:spacing w:after="0" w:line="240" w:lineRule="auto"/>
        <w:ind w:left="360"/>
      </w:pPr>
    </w:p>
    <w:p w14:paraId="20A0730A" w14:textId="77777777" w:rsidR="00C9280C" w:rsidRDefault="00C9280C" w:rsidP="00C9280C">
      <w:pPr>
        <w:spacing w:after="0" w:line="240" w:lineRule="auto"/>
        <w:ind w:left="360"/>
      </w:pPr>
    </w:p>
    <w:p w14:paraId="3B9534CA" w14:textId="6A2D92FC" w:rsidR="00C9280C" w:rsidRPr="00C9280C" w:rsidRDefault="00C9280C" w:rsidP="0005077B">
      <w:pPr>
        <w:pStyle w:val="ListParagraph"/>
        <w:numPr>
          <w:ilvl w:val="0"/>
          <w:numId w:val="12"/>
        </w:numPr>
        <w:spacing w:after="0" w:line="240" w:lineRule="auto"/>
      </w:pPr>
      <w:r>
        <w:rPr>
          <w:rFonts w:eastAsia="Times New Roman"/>
        </w:rPr>
        <w:t>Are these fossils of colonial or solitary organisms? Explain your reasoning.</w:t>
      </w:r>
    </w:p>
    <w:p w14:paraId="08DE8110" w14:textId="77777777" w:rsidR="00C9280C" w:rsidRDefault="00C9280C" w:rsidP="00C9280C">
      <w:pPr>
        <w:spacing w:after="0" w:line="240" w:lineRule="auto"/>
        <w:ind w:left="360"/>
      </w:pPr>
    </w:p>
    <w:p w14:paraId="40C429CA" w14:textId="77777777" w:rsidR="00C9280C" w:rsidRDefault="00C9280C" w:rsidP="00C9280C">
      <w:pPr>
        <w:spacing w:after="0" w:line="240" w:lineRule="auto"/>
        <w:ind w:left="360"/>
      </w:pPr>
    </w:p>
    <w:p w14:paraId="4083F024" w14:textId="77777777" w:rsidR="00C9280C" w:rsidRPr="00C9280C" w:rsidRDefault="00C9280C" w:rsidP="00C9280C">
      <w:pPr>
        <w:spacing w:after="0" w:line="240" w:lineRule="auto"/>
        <w:ind w:left="360"/>
      </w:pPr>
    </w:p>
    <w:p w14:paraId="5FCA45FB" w14:textId="77777777" w:rsidR="009F1FC3" w:rsidRDefault="009F1FC3" w:rsidP="005A5377">
      <w:pPr>
        <w:spacing w:after="0" w:line="240" w:lineRule="auto"/>
      </w:pPr>
    </w:p>
    <w:p w14:paraId="6DEB8E2A" w14:textId="615805AC" w:rsidR="003B4737" w:rsidRDefault="00C9280C" w:rsidP="005A5377">
      <w:pPr>
        <w:spacing w:after="0" w:line="240" w:lineRule="auto"/>
        <w:rPr>
          <w:b/>
        </w:rPr>
      </w:pPr>
      <w:r w:rsidRPr="00C9280C">
        <w:rPr>
          <w:b/>
        </w:rPr>
        <w:t xml:space="preserve">B. Sample </w:t>
      </w:r>
      <w:r w:rsidR="003B4737" w:rsidRPr="00C9280C">
        <w:rPr>
          <w:b/>
        </w:rPr>
        <w:t>F</w:t>
      </w:r>
      <w:r w:rsidRPr="00C9280C">
        <w:rPr>
          <w:b/>
        </w:rPr>
        <w:t>:</w:t>
      </w:r>
      <w:r w:rsidR="00E2590F" w:rsidRPr="00C9280C">
        <w:rPr>
          <w:b/>
        </w:rPr>
        <w:t xml:space="preserve"> </w:t>
      </w:r>
      <w:r w:rsidR="00E2590F">
        <w:rPr>
          <w:b/>
        </w:rPr>
        <w:t>Stromat</w:t>
      </w:r>
      <w:r w:rsidR="00E2590F" w:rsidRPr="00E2590F">
        <w:rPr>
          <w:b/>
        </w:rPr>
        <w:t>olite</w:t>
      </w:r>
      <w:r>
        <w:rPr>
          <w:b/>
        </w:rPr>
        <w:t xml:space="preserve">- </w:t>
      </w:r>
      <w:r w:rsidRPr="00892BC9">
        <w:rPr>
          <w:b/>
          <w:i/>
        </w:rPr>
        <w:t>This sample may be picked up, but please treat it with care.</w:t>
      </w:r>
    </w:p>
    <w:p w14:paraId="000C785E" w14:textId="77777777" w:rsidR="000C175D" w:rsidRPr="00546F70" w:rsidRDefault="000C175D" w:rsidP="005A5377">
      <w:pPr>
        <w:spacing w:after="0" w:line="240" w:lineRule="auto"/>
        <w:rPr>
          <w:b/>
        </w:rPr>
      </w:pPr>
    </w:p>
    <w:p w14:paraId="00B9D540" w14:textId="08A1C965" w:rsidR="003B4737" w:rsidRPr="000C175D" w:rsidRDefault="003B4737" w:rsidP="000C175D">
      <w:pPr>
        <w:pStyle w:val="ListParagraph"/>
        <w:numPr>
          <w:ilvl w:val="0"/>
          <w:numId w:val="12"/>
        </w:numPr>
        <w:spacing w:after="0" w:line="240" w:lineRule="auto"/>
      </w:pPr>
      <w:r>
        <w:t xml:space="preserve">This sample looks much more like a </w:t>
      </w:r>
      <w:r w:rsidR="00763FF5">
        <w:t>laminated sedimentary</w:t>
      </w:r>
      <w:r>
        <w:t xml:space="preserve"> rock.  Go back to Lab 5 and </w:t>
      </w:r>
      <w:r w:rsidR="0004722B">
        <w:t>re-read about chemical fossils</w:t>
      </w:r>
      <w:r w:rsidR="0004722B" w:rsidRPr="000C175D">
        <w:t xml:space="preserve">. </w:t>
      </w:r>
      <w:r w:rsidRPr="000C175D">
        <w:t xml:space="preserve"> What could you test to distinguish this stromatolite from a plain limestone? </w:t>
      </w:r>
      <w:r w:rsidR="000C175D">
        <w:t>Explain your answer.</w:t>
      </w:r>
    </w:p>
    <w:p w14:paraId="7436B29E" w14:textId="77777777" w:rsidR="003B4737" w:rsidRDefault="003B4737" w:rsidP="003B4737">
      <w:pPr>
        <w:spacing w:after="0" w:line="240" w:lineRule="auto"/>
      </w:pPr>
    </w:p>
    <w:p w14:paraId="009AD558" w14:textId="77777777" w:rsidR="00505FEE" w:rsidRDefault="00505FEE" w:rsidP="00F3453F">
      <w:pPr>
        <w:spacing w:after="0" w:line="240" w:lineRule="auto"/>
      </w:pPr>
    </w:p>
    <w:p w14:paraId="5ADF85E2" w14:textId="77777777" w:rsidR="000C175D" w:rsidRDefault="000C175D" w:rsidP="00F3453F">
      <w:pPr>
        <w:spacing w:after="0" w:line="240" w:lineRule="auto"/>
      </w:pPr>
    </w:p>
    <w:p w14:paraId="4C2011B5" w14:textId="77777777" w:rsidR="000C175D" w:rsidRDefault="000C175D" w:rsidP="00F3453F">
      <w:pPr>
        <w:spacing w:after="0" w:line="240" w:lineRule="auto"/>
      </w:pPr>
    </w:p>
    <w:p w14:paraId="05542818" w14:textId="77777777" w:rsidR="000C175D" w:rsidRPr="0004722B" w:rsidRDefault="000C175D" w:rsidP="00F3453F">
      <w:pPr>
        <w:spacing w:after="0" w:line="240" w:lineRule="auto"/>
        <w:rPr>
          <w:sz w:val="16"/>
          <w:szCs w:val="16"/>
        </w:rPr>
      </w:pPr>
    </w:p>
    <w:p w14:paraId="4EF735E8" w14:textId="064D5809" w:rsidR="00AA17AE" w:rsidRPr="00892BC9" w:rsidRDefault="000C175D" w:rsidP="00AA17AE">
      <w:pPr>
        <w:spacing w:after="0" w:line="240" w:lineRule="auto"/>
        <w:rPr>
          <w:b/>
          <w:i/>
        </w:rPr>
      </w:pPr>
      <w:r w:rsidRPr="000C175D">
        <w:rPr>
          <w:b/>
        </w:rPr>
        <w:t xml:space="preserve">C. Samples SB6B &amp; </w:t>
      </w:r>
      <w:r w:rsidR="00AA17AE" w:rsidRPr="000C175D">
        <w:rPr>
          <w:b/>
        </w:rPr>
        <w:t>121-BIF</w:t>
      </w:r>
      <w:r w:rsidRPr="000C175D">
        <w:rPr>
          <w:b/>
        </w:rPr>
        <w:t>:</w:t>
      </w:r>
      <w:r w:rsidR="00AA17AE" w:rsidRPr="000C175D">
        <w:rPr>
          <w:b/>
        </w:rPr>
        <w:t xml:space="preserve"> Banded Iron Formation</w:t>
      </w:r>
      <w:r>
        <w:rPr>
          <w:b/>
        </w:rPr>
        <w:t>-</w:t>
      </w:r>
      <w:r w:rsidR="00D776A0" w:rsidRPr="000C175D">
        <w:rPr>
          <w:b/>
        </w:rPr>
        <w:t xml:space="preserve"> </w:t>
      </w:r>
      <w:r w:rsidR="00D776A0" w:rsidRPr="00892BC9">
        <w:rPr>
          <w:b/>
          <w:i/>
        </w:rPr>
        <w:t>These may be picked up, but please treat them with care.</w:t>
      </w:r>
    </w:p>
    <w:p w14:paraId="7CDBF42C" w14:textId="391FCC2C" w:rsidR="00AA17AE" w:rsidRDefault="00AA17AE" w:rsidP="00AA17AE">
      <w:pPr>
        <w:spacing w:after="0" w:line="240" w:lineRule="auto"/>
      </w:pPr>
    </w:p>
    <w:p w14:paraId="13E889DB" w14:textId="6817A0AA" w:rsidR="000C175D" w:rsidRPr="000C175D" w:rsidRDefault="000C175D" w:rsidP="000C175D">
      <w:pPr>
        <w:pStyle w:val="ListParagraph"/>
        <w:numPr>
          <w:ilvl w:val="0"/>
          <w:numId w:val="12"/>
        </w:numPr>
        <w:spacing w:after="0" w:line="240" w:lineRule="auto"/>
      </w:pPr>
      <w:r w:rsidRPr="000C175D">
        <w:rPr>
          <w:rFonts w:eastAsia="Times New Roman"/>
        </w:rPr>
        <w:t>2.5 BY ago, Earth had very little oxygen (in either the ocean or the atmosphere). What started to occur in the shallow ocean regions of Earth that allowed the iron and silica to precipitate to the ocean floor and form banded iron formations?</w:t>
      </w:r>
    </w:p>
    <w:p w14:paraId="4E75186A" w14:textId="77777777" w:rsidR="000C175D" w:rsidRDefault="000C175D" w:rsidP="000C175D">
      <w:pPr>
        <w:spacing w:after="0" w:line="240" w:lineRule="auto"/>
        <w:ind w:left="360"/>
      </w:pPr>
    </w:p>
    <w:p w14:paraId="286A17CB" w14:textId="77777777" w:rsidR="000C175D" w:rsidRPr="000C175D" w:rsidRDefault="000C175D" w:rsidP="000C175D">
      <w:pPr>
        <w:spacing w:after="0" w:line="240" w:lineRule="auto"/>
        <w:ind w:left="360"/>
      </w:pPr>
    </w:p>
    <w:p w14:paraId="7D367757" w14:textId="77777777" w:rsidR="000C175D" w:rsidRDefault="000C175D" w:rsidP="000C175D">
      <w:pPr>
        <w:spacing w:after="0" w:line="240" w:lineRule="auto"/>
        <w:ind w:left="360"/>
      </w:pPr>
    </w:p>
    <w:p w14:paraId="1D33410F" w14:textId="77777777" w:rsidR="00AA17AE" w:rsidRPr="0004722B" w:rsidRDefault="00AA17AE" w:rsidP="00AA17AE">
      <w:pPr>
        <w:spacing w:after="0" w:line="240" w:lineRule="auto"/>
        <w:rPr>
          <w:sz w:val="16"/>
          <w:szCs w:val="16"/>
        </w:rPr>
      </w:pPr>
    </w:p>
    <w:p w14:paraId="24E8FF33" w14:textId="49C7AE55" w:rsidR="005E1767" w:rsidRPr="00892BC9" w:rsidRDefault="000C175D" w:rsidP="005A5377">
      <w:pPr>
        <w:spacing w:after="0" w:line="240" w:lineRule="auto"/>
        <w:rPr>
          <w:b/>
          <w:i/>
        </w:rPr>
      </w:pPr>
      <w:r w:rsidRPr="000C175D">
        <w:rPr>
          <w:b/>
        </w:rPr>
        <w:t xml:space="preserve">D. Sample </w:t>
      </w:r>
      <w:r w:rsidR="00324689" w:rsidRPr="000C175D">
        <w:rPr>
          <w:b/>
        </w:rPr>
        <w:t>SC11</w:t>
      </w:r>
      <w:r w:rsidR="005E1767" w:rsidRPr="000C175D">
        <w:rPr>
          <w:b/>
        </w:rPr>
        <w:t>I</w:t>
      </w:r>
      <w:r w:rsidRPr="000C175D">
        <w:rPr>
          <w:b/>
        </w:rPr>
        <w:t>:</w:t>
      </w:r>
      <w:r w:rsidR="00826C6B" w:rsidRPr="000C175D">
        <w:rPr>
          <w:b/>
        </w:rPr>
        <w:t xml:space="preserve"> </w:t>
      </w:r>
      <w:r w:rsidR="005E1767" w:rsidRPr="000C175D">
        <w:rPr>
          <w:b/>
        </w:rPr>
        <w:t xml:space="preserve">Worm </w:t>
      </w:r>
      <w:r w:rsidR="00324689" w:rsidRPr="000C175D">
        <w:rPr>
          <w:b/>
        </w:rPr>
        <w:t>T</w:t>
      </w:r>
      <w:r w:rsidR="005E1767" w:rsidRPr="000C175D">
        <w:rPr>
          <w:b/>
        </w:rPr>
        <w:t xml:space="preserve">race </w:t>
      </w:r>
      <w:r w:rsidR="00324689" w:rsidRPr="000C175D">
        <w:rPr>
          <w:b/>
        </w:rPr>
        <w:t>F</w:t>
      </w:r>
      <w:r w:rsidR="005E1767" w:rsidRPr="000C175D">
        <w:rPr>
          <w:b/>
        </w:rPr>
        <w:t>ossils</w:t>
      </w:r>
      <w:r w:rsidRPr="000C175D">
        <w:rPr>
          <w:b/>
        </w:rPr>
        <w:t>-</w:t>
      </w:r>
      <w:r w:rsidR="00D776A0" w:rsidRPr="000C175D">
        <w:rPr>
          <w:b/>
        </w:rPr>
        <w:t xml:space="preserve"> </w:t>
      </w:r>
      <w:r w:rsidR="00D776A0" w:rsidRPr="00892BC9">
        <w:rPr>
          <w:b/>
          <w:i/>
        </w:rPr>
        <w:t>This sample may be picked up, but please treat it with care.</w:t>
      </w:r>
    </w:p>
    <w:p w14:paraId="48BCA2DD" w14:textId="0A3E9354" w:rsidR="000C175D" w:rsidRPr="000C175D" w:rsidRDefault="000C175D" w:rsidP="000C175D">
      <w:pPr>
        <w:pStyle w:val="ListParagraph"/>
        <w:numPr>
          <w:ilvl w:val="0"/>
          <w:numId w:val="12"/>
        </w:numPr>
        <w:spacing w:before="100" w:beforeAutospacing="1" w:after="100" w:afterAutospacing="1" w:line="240" w:lineRule="auto"/>
        <w:rPr>
          <w:rFonts w:cs="Times New Roman"/>
          <w:sz w:val="20"/>
          <w:szCs w:val="20"/>
          <w:lang w:eastAsia="en-US"/>
        </w:rPr>
      </w:pPr>
      <w:r w:rsidRPr="000C175D">
        <w:rPr>
          <w:rFonts w:cs="Times New Roman"/>
          <w:sz w:val="20"/>
          <w:szCs w:val="20"/>
          <w:lang w:eastAsia="en-US"/>
        </w:rPr>
        <w:t>This rock is shale, a horizontally layered sedimentary rock made up of fine clastic sediment. Noting this layering, how have the worm burrows been preserved?</w:t>
      </w:r>
    </w:p>
    <w:p w14:paraId="74DC7D81" w14:textId="77777777" w:rsidR="000C175D" w:rsidRPr="000C175D" w:rsidRDefault="000C175D" w:rsidP="000C175D">
      <w:pPr>
        <w:spacing w:before="100" w:beforeAutospacing="1" w:after="100" w:afterAutospacing="1" w:line="240" w:lineRule="auto"/>
        <w:rPr>
          <w:rFonts w:cs="Times New Roman"/>
          <w:sz w:val="20"/>
          <w:szCs w:val="20"/>
          <w:lang w:eastAsia="en-US"/>
        </w:rPr>
      </w:pPr>
    </w:p>
    <w:p w14:paraId="0C77BF16" w14:textId="77777777" w:rsidR="000C175D" w:rsidRPr="000C175D" w:rsidRDefault="000C175D" w:rsidP="000C175D">
      <w:pPr>
        <w:spacing w:before="100" w:beforeAutospacing="1" w:after="100" w:afterAutospacing="1" w:line="240" w:lineRule="auto"/>
        <w:rPr>
          <w:rFonts w:cs="Times New Roman"/>
          <w:sz w:val="20"/>
          <w:szCs w:val="20"/>
          <w:lang w:eastAsia="en-US"/>
        </w:rPr>
      </w:pPr>
    </w:p>
    <w:p w14:paraId="07C0CB29" w14:textId="1DA6B02B" w:rsidR="000C175D" w:rsidRPr="000C175D" w:rsidRDefault="000C175D" w:rsidP="000C175D">
      <w:pPr>
        <w:pStyle w:val="ListParagraph"/>
        <w:numPr>
          <w:ilvl w:val="0"/>
          <w:numId w:val="12"/>
        </w:numPr>
        <w:spacing w:before="100" w:beforeAutospacing="1" w:after="100" w:afterAutospacing="1" w:line="240" w:lineRule="auto"/>
        <w:rPr>
          <w:rFonts w:cs="Times New Roman"/>
          <w:sz w:val="20"/>
          <w:szCs w:val="20"/>
          <w:lang w:eastAsia="en-US"/>
        </w:rPr>
      </w:pPr>
      <w:r w:rsidRPr="000C175D">
        <w:rPr>
          <w:rFonts w:cs="Times New Roman"/>
          <w:sz w:val="20"/>
          <w:szCs w:val="20"/>
          <w:lang w:eastAsia="en-US"/>
        </w:rPr>
        <w:t>What kingdom did the organism that made these trace fossils come from?</w:t>
      </w:r>
    </w:p>
    <w:p w14:paraId="472426D9" w14:textId="1494C99F" w:rsidR="00A97183" w:rsidRPr="000C175D" w:rsidRDefault="00324689" w:rsidP="005A5377">
      <w:pPr>
        <w:spacing w:after="0" w:line="240" w:lineRule="auto"/>
        <w:rPr>
          <w:b/>
          <w:sz w:val="24"/>
          <w:szCs w:val="24"/>
          <w:u w:val="single"/>
        </w:rPr>
      </w:pPr>
      <w:r w:rsidRPr="000C175D">
        <w:rPr>
          <w:b/>
          <w:sz w:val="24"/>
          <w:szCs w:val="24"/>
          <w:u w:val="single"/>
        </w:rPr>
        <w:lastRenderedPageBreak/>
        <w:t>THE EDIACARAN FAUNA (</w:t>
      </w:r>
      <w:r w:rsidR="00FB26A7" w:rsidRPr="000C175D">
        <w:rPr>
          <w:b/>
          <w:sz w:val="24"/>
          <w:szCs w:val="24"/>
          <w:u w:val="single"/>
        </w:rPr>
        <w:t>60</w:t>
      </w:r>
      <w:r w:rsidR="00AE7DEE" w:rsidRPr="000C175D">
        <w:rPr>
          <w:b/>
          <w:sz w:val="24"/>
          <w:szCs w:val="24"/>
          <w:u w:val="single"/>
        </w:rPr>
        <w:t>0</w:t>
      </w:r>
      <w:r w:rsidR="00FB26A7" w:rsidRPr="000C175D">
        <w:rPr>
          <w:b/>
          <w:sz w:val="24"/>
          <w:szCs w:val="24"/>
          <w:u w:val="single"/>
        </w:rPr>
        <w:t>-542</w:t>
      </w:r>
      <w:r w:rsidR="00AE7DEE" w:rsidRPr="000C175D">
        <w:rPr>
          <w:b/>
          <w:sz w:val="24"/>
          <w:szCs w:val="24"/>
          <w:u w:val="single"/>
        </w:rPr>
        <w:t xml:space="preserve"> MY</w:t>
      </w:r>
      <w:r w:rsidRPr="000C175D">
        <w:rPr>
          <w:b/>
          <w:sz w:val="24"/>
          <w:szCs w:val="24"/>
          <w:u w:val="single"/>
        </w:rPr>
        <w:t>)</w:t>
      </w:r>
      <w:r w:rsidR="00A97183" w:rsidRPr="000C175D">
        <w:rPr>
          <w:b/>
          <w:sz w:val="24"/>
          <w:szCs w:val="24"/>
          <w:u w:val="single"/>
        </w:rPr>
        <w:t xml:space="preserve"> </w:t>
      </w:r>
    </w:p>
    <w:p w14:paraId="02C9E5F3" w14:textId="77777777" w:rsidR="006C56E7" w:rsidRDefault="006C56E7" w:rsidP="00FB26A7">
      <w:pPr>
        <w:spacing w:after="0" w:line="240" w:lineRule="auto"/>
        <w:rPr>
          <w:b/>
        </w:rPr>
      </w:pPr>
    </w:p>
    <w:p w14:paraId="1687555A" w14:textId="5FA3C367" w:rsidR="00324689" w:rsidRPr="00324689" w:rsidRDefault="000C175D" w:rsidP="005A5377">
      <w:pPr>
        <w:spacing w:after="0" w:line="240" w:lineRule="auto"/>
        <w:rPr>
          <w:b/>
          <w:sz w:val="24"/>
          <w:szCs w:val="24"/>
        </w:rPr>
      </w:pPr>
      <w:r>
        <w:rPr>
          <w:b/>
        </w:rPr>
        <w:t xml:space="preserve">A. Photographs: </w:t>
      </w:r>
      <w:r w:rsidRPr="00892BC9">
        <w:rPr>
          <w:b/>
          <w:i/>
        </w:rPr>
        <w:t>Fractofusus</w:t>
      </w:r>
      <w:r>
        <w:rPr>
          <w:b/>
        </w:rPr>
        <w:t xml:space="preserve"> &amp; </w:t>
      </w:r>
      <w:r w:rsidRPr="00892BC9">
        <w:rPr>
          <w:b/>
          <w:i/>
        </w:rPr>
        <w:t>Charniodiscus</w:t>
      </w:r>
      <w:r w:rsidR="00AE7DEE" w:rsidRPr="00324689">
        <w:rPr>
          <w:b/>
          <w:sz w:val="24"/>
          <w:szCs w:val="24"/>
        </w:rPr>
        <w:t xml:space="preserve"> </w:t>
      </w:r>
    </w:p>
    <w:p w14:paraId="288C3085" w14:textId="77777777" w:rsidR="000C175D" w:rsidRDefault="000C175D" w:rsidP="005A5377">
      <w:pPr>
        <w:spacing w:after="0" w:line="240" w:lineRule="auto"/>
      </w:pPr>
    </w:p>
    <w:p w14:paraId="252E1996" w14:textId="0B865E66" w:rsidR="000C175D" w:rsidRPr="000C175D" w:rsidRDefault="000C175D" w:rsidP="000C175D">
      <w:pPr>
        <w:pStyle w:val="ListParagraph"/>
        <w:numPr>
          <w:ilvl w:val="0"/>
          <w:numId w:val="17"/>
        </w:numPr>
        <w:spacing w:after="0" w:line="240" w:lineRule="auto"/>
        <w:rPr>
          <w:rFonts w:eastAsia="Times New Roman"/>
        </w:rPr>
      </w:pPr>
      <w:r w:rsidRPr="000C175D">
        <w:rPr>
          <w:rFonts w:eastAsia="Times New Roman"/>
        </w:rPr>
        <w:t>These animals may both resemble fern fronds at first glance, but one is thought to have lived flat on the sea floor, like a very large, very flat caterpillar, while the other attached itself to the sea floor with a base, then stood upright in the water. Which is which? Explain your reasoning.</w:t>
      </w:r>
    </w:p>
    <w:p w14:paraId="0BB45F6F" w14:textId="77777777" w:rsidR="000C175D" w:rsidRDefault="000C175D" w:rsidP="005A5377">
      <w:pPr>
        <w:spacing w:after="0" w:line="240" w:lineRule="auto"/>
        <w:rPr>
          <w:rFonts w:eastAsia="Times New Roman"/>
        </w:rPr>
      </w:pPr>
    </w:p>
    <w:p w14:paraId="3264AE6A" w14:textId="77777777" w:rsidR="000464B4" w:rsidRDefault="000464B4" w:rsidP="005A5377">
      <w:pPr>
        <w:spacing w:after="0" w:line="240" w:lineRule="auto"/>
        <w:rPr>
          <w:rFonts w:eastAsia="Times New Roman"/>
        </w:rPr>
      </w:pPr>
    </w:p>
    <w:p w14:paraId="5B83F9FD" w14:textId="77777777" w:rsidR="000464B4" w:rsidRDefault="000464B4" w:rsidP="005A5377">
      <w:pPr>
        <w:spacing w:after="0" w:line="240" w:lineRule="auto"/>
        <w:rPr>
          <w:rFonts w:eastAsia="Times New Roman"/>
        </w:rPr>
      </w:pPr>
    </w:p>
    <w:p w14:paraId="711A44CF" w14:textId="77777777" w:rsidR="000464B4" w:rsidRDefault="000464B4" w:rsidP="005A5377">
      <w:pPr>
        <w:spacing w:after="0" w:line="240" w:lineRule="auto"/>
        <w:rPr>
          <w:rFonts w:eastAsia="Times New Roman"/>
        </w:rPr>
      </w:pPr>
    </w:p>
    <w:p w14:paraId="17CEBA9A" w14:textId="77777777" w:rsidR="000464B4" w:rsidRDefault="000464B4" w:rsidP="005A5377">
      <w:pPr>
        <w:spacing w:after="0" w:line="240" w:lineRule="auto"/>
        <w:rPr>
          <w:rFonts w:eastAsia="Times New Roman"/>
        </w:rPr>
      </w:pPr>
    </w:p>
    <w:p w14:paraId="70D97418" w14:textId="77777777" w:rsidR="000464B4" w:rsidRDefault="000464B4" w:rsidP="005A5377">
      <w:pPr>
        <w:spacing w:after="0" w:line="240" w:lineRule="auto"/>
        <w:rPr>
          <w:rFonts w:eastAsia="Times New Roman"/>
        </w:rPr>
      </w:pPr>
    </w:p>
    <w:p w14:paraId="21BDDAFA" w14:textId="77777777" w:rsidR="000C175D" w:rsidRDefault="000C175D" w:rsidP="005A5377">
      <w:pPr>
        <w:spacing w:after="0" w:line="240" w:lineRule="auto"/>
      </w:pPr>
    </w:p>
    <w:p w14:paraId="4A28F680" w14:textId="6DFF30F3" w:rsidR="00D25658" w:rsidRPr="00892BC9" w:rsidRDefault="000C175D" w:rsidP="00A76036">
      <w:pPr>
        <w:spacing w:after="0"/>
        <w:rPr>
          <w:b/>
          <w:i/>
          <w:u w:val="single"/>
        </w:rPr>
      </w:pPr>
      <w:r w:rsidRPr="000464B4">
        <w:rPr>
          <w:b/>
        </w:rPr>
        <w:t xml:space="preserve">B. </w:t>
      </w:r>
      <w:r w:rsidR="00A76036" w:rsidRPr="000464B4">
        <w:rPr>
          <w:b/>
        </w:rPr>
        <w:t>Samples</w:t>
      </w:r>
      <w:r w:rsidRPr="000464B4">
        <w:rPr>
          <w:b/>
        </w:rPr>
        <w:t xml:space="preserve"> B12, B7, &amp; B5: Phylum Porifera- </w:t>
      </w:r>
      <w:r w:rsidR="00D776A0" w:rsidRPr="00892BC9">
        <w:rPr>
          <w:b/>
          <w:i/>
        </w:rPr>
        <w:t>Th</w:t>
      </w:r>
      <w:r w:rsidRPr="00892BC9">
        <w:rPr>
          <w:b/>
          <w:i/>
        </w:rPr>
        <w:t>e</w:t>
      </w:r>
      <w:r w:rsidR="00D776A0" w:rsidRPr="00892BC9">
        <w:rPr>
          <w:b/>
          <w:i/>
        </w:rPr>
        <w:t>s</w:t>
      </w:r>
      <w:r w:rsidRPr="00892BC9">
        <w:rPr>
          <w:b/>
          <w:i/>
        </w:rPr>
        <w:t>e</w:t>
      </w:r>
      <w:r w:rsidR="00D776A0" w:rsidRPr="00892BC9">
        <w:rPr>
          <w:b/>
          <w:i/>
        </w:rPr>
        <w:t xml:space="preserve"> sample</w:t>
      </w:r>
      <w:r w:rsidRPr="00892BC9">
        <w:rPr>
          <w:b/>
          <w:i/>
        </w:rPr>
        <w:t>s</w:t>
      </w:r>
      <w:r w:rsidR="00D776A0" w:rsidRPr="00892BC9">
        <w:rPr>
          <w:b/>
          <w:i/>
        </w:rPr>
        <w:t xml:space="preserve"> can be picked up</w:t>
      </w:r>
      <w:r w:rsidRPr="00892BC9">
        <w:rPr>
          <w:b/>
          <w:i/>
          <w:color w:val="000000" w:themeColor="text1"/>
        </w:rPr>
        <w:t xml:space="preserve"> but please treat them </w:t>
      </w:r>
      <w:r w:rsidR="00D776A0" w:rsidRPr="00892BC9">
        <w:rPr>
          <w:b/>
          <w:i/>
          <w:color w:val="000000" w:themeColor="text1"/>
        </w:rPr>
        <w:t>with care</w:t>
      </w:r>
      <w:r w:rsidR="00D776A0" w:rsidRPr="00892BC9">
        <w:rPr>
          <w:b/>
          <w:i/>
        </w:rPr>
        <w:t>.</w:t>
      </w:r>
      <w:r w:rsidR="00D25658" w:rsidRPr="00892BC9">
        <w:rPr>
          <w:b/>
          <w:i/>
          <w:u w:val="single"/>
        </w:rPr>
        <w:t xml:space="preserve"> </w:t>
      </w:r>
    </w:p>
    <w:p w14:paraId="3985BFD6" w14:textId="77777777" w:rsidR="00A76036" w:rsidRDefault="00A76036" w:rsidP="00A76036">
      <w:pPr>
        <w:spacing w:after="0" w:line="240" w:lineRule="auto"/>
      </w:pPr>
    </w:p>
    <w:p w14:paraId="60CBD18A" w14:textId="2E2E5DDA" w:rsidR="000464B4" w:rsidRDefault="000464B4" w:rsidP="000464B4">
      <w:pPr>
        <w:pStyle w:val="ListParagraph"/>
        <w:numPr>
          <w:ilvl w:val="0"/>
          <w:numId w:val="17"/>
        </w:numPr>
        <w:spacing w:after="0" w:line="240" w:lineRule="auto"/>
      </w:pPr>
      <w:r>
        <w:t>Write a full description for Sample B5 (i.e., as you might for a sedimentary rock).</w:t>
      </w:r>
    </w:p>
    <w:p w14:paraId="16F0912F" w14:textId="77777777" w:rsidR="000464B4" w:rsidRDefault="000464B4" w:rsidP="00A76036">
      <w:pPr>
        <w:spacing w:after="0" w:line="240" w:lineRule="auto"/>
      </w:pPr>
    </w:p>
    <w:p w14:paraId="063296B2" w14:textId="77777777" w:rsidR="000464B4" w:rsidRDefault="000464B4" w:rsidP="00A76036">
      <w:pPr>
        <w:spacing w:after="0" w:line="240" w:lineRule="auto"/>
      </w:pPr>
    </w:p>
    <w:p w14:paraId="6FC2B959" w14:textId="77777777" w:rsidR="00647CC9" w:rsidRDefault="00647CC9" w:rsidP="00A76036">
      <w:pPr>
        <w:spacing w:after="0" w:line="240" w:lineRule="auto"/>
      </w:pPr>
    </w:p>
    <w:p w14:paraId="1C4D894A" w14:textId="77777777" w:rsidR="00647CC9" w:rsidRDefault="00647CC9" w:rsidP="00A76036">
      <w:pPr>
        <w:spacing w:after="0" w:line="240" w:lineRule="auto"/>
      </w:pPr>
    </w:p>
    <w:p w14:paraId="65989C65" w14:textId="77777777" w:rsidR="00647CC9" w:rsidRDefault="00647CC9" w:rsidP="00A76036">
      <w:pPr>
        <w:spacing w:after="0" w:line="240" w:lineRule="auto"/>
      </w:pPr>
    </w:p>
    <w:p w14:paraId="14FFBFE6" w14:textId="45BCC338" w:rsidR="000464B4" w:rsidRDefault="00647CC9" w:rsidP="00647CC9">
      <w:pPr>
        <w:pStyle w:val="ListParagraph"/>
        <w:numPr>
          <w:ilvl w:val="0"/>
          <w:numId w:val="17"/>
        </w:numPr>
        <w:spacing w:after="0" w:line="240" w:lineRule="auto"/>
      </w:pPr>
      <w:r>
        <w:t>What was the purpose of the spicules?</w:t>
      </w:r>
    </w:p>
    <w:p w14:paraId="3271A2A3" w14:textId="77777777" w:rsidR="000464B4" w:rsidRDefault="000464B4" w:rsidP="00A76036">
      <w:pPr>
        <w:spacing w:after="0" w:line="240" w:lineRule="auto"/>
      </w:pPr>
    </w:p>
    <w:p w14:paraId="4C791703" w14:textId="77777777" w:rsidR="000464B4" w:rsidRDefault="000464B4" w:rsidP="00A76036">
      <w:pPr>
        <w:spacing w:after="0" w:line="240" w:lineRule="auto"/>
      </w:pPr>
    </w:p>
    <w:p w14:paraId="6E5B5C2C" w14:textId="77777777" w:rsidR="000464B4" w:rsidRDefault="000464B4" w:rsidP="00A76036">
      <w:pPr>
        <w:spacing w:after="0" w:line="240" w:lineRule="auto"/>
      </w:pPr>
    </w:p>
    <w:p w14:paraId="14423EA5" w14:textId="04ED6985" w:rsidR="00F34FF1" w:rsidRDefault="00F34FF1" w:rsidP="001540E1">
      <w:pPr>
        <w:spacing w:after="0"/>
        <w:rPr>
          <w:b/>
          <w:sz w:val="28"/>
          <w:szCs w:val="28"/>
          <w:u w:val="single"/>
        </w:rPr>
      </w:pPr>
      <w:r>
        <w:rPr>
          <w:b/>
          <w:sz w:val="28"/>
          <w:szCs w:val="28"/>
          <w:u w:val="single"/>
        </w:rPr>
        <w:t>F</w:t>
      </w:r>
      <w:r w:rsidR="001540E1">
        <w:rPr>
          <w:b/>
          <w:sz w:val="28"/>
          <w:szCs w:val="28"/>
          <w:u w:val="single"/>
        </w:rPr>
        <w:t>OSSILS OF THE CAMBRIAN PERIOD</w:t>
      </w:r>
    </w:p>
    <w:p w14:paraId="73A80A03" w14:textId="77777777" w:rsidR="00064D2F" w:rsidRDefault="00064D2F" w:rsidP="00064D2F">
      <w:pPr>
        <w:spacing w:after="0"/>
        <w:rPr>
          <w:b/>
          <w:sz w:val="28"/>
          <w:szCs w:val="28"/>
          <w:u w:val="single"/>
        </w:rPr>
      </w:pPr>
    </w:p>
    <w:p w14:paraId="0DA70C41" w14:textId="6100BE4E" w:rsidR="00944AFB" w:rsidRPr="00892BC9" w:rsidRDefault="000464B4" w:rsidP="00944AFB">
      <w:pPr>
        <w:spacing w:after="0" w:line="240" w:lineRule="auto"/>
        <w:rPr>
          <w:b/>
          <w:i/>
        </w:rPr>
      </w:pPr>
      <w:r w:rsidRPr="000464B4">
        <w:rPr>
          <w:b/>
        </w:rPr>
        <w:t xml:space="preserve">A. Sample </w:t>
      </w:r>
      <w:r w:rsidR="00944AFB" w:rsidRPr="000464B4">
        <w:rPr>
          <w:b/>
        </w:rPr>
        <w:t>121-31</w:t>
      </w:r>
      <w:r w:rsidRPr="000464B4">
        <w:rPr>
          <w:b/>
        </w:rPr>
        <w:t>:</w:t>
      </w:r>
      <w:r w:rsidR="00944AFB" w:rsidRPr="000464B4">
        <w:rPr>
          <w:b/>
        </w:rPr>
        <w:t xml:space="preserve"> Trilobite (Whole Individuals)</w:t>
      </w:r>
      <w:r w:rsidRPr="000464B4">
        <w:rPr>
          <w:b/>
        </w:rPr>
        <w:t>-</w:t>
      </w:r>
      <w:r w:rsidR="00D776A0" w:rsidRPr="000464B4">
        <w:rPr>
          <w:b/>
        </w:rPr>
        <w:t xml:space="preserve"> </w:t>
      </w:r>
      <w:r w:rsidR="00D776A0" w:rsidRPr="00892BC9">
        <w:rPr>
          <w:b/>
          <w:i/>
        </w:rPr>
        <w:t>Th</w:t>
      </w:r>
      <w:r w:rsidRPr="00892BC9">
        <w:rPr>
          <w:b/>
          <w:i/>
        </w:rPr>
        <w:t>ese</w:t>
      </w:r>
      <w:r w:rsidR="00D776A0" w:rsidRPr="00892BC9">
        <w:rPr>
          <w:b/>
          <w:i/>
        </w:rPr>
        <w:t xml:space="preserve"> sample</w:t>
      </w:r>
      <w:r w:rsidRPr="00892BC9">
        <w:rPr>
          <w:b/>
          <w:i/>
        </w:rPr>
        <w:t>s</w:t>
      </w:r>
      <w:r w:rsidR="00D776A0" w:rsidRPr="00892BC9">
        <w:rPr>
          <w:b/>
          <w:i/>
        </w:rPr>
        <w:t xml:space="preserve"> can be picked up</w:t>
      </w:r>
      <w:r w:rsidR="00D776A0" w:rsidRPr="00892BC9">
        <w:rPr>
          <w:b/>
          <w:i/>
          <w:color w:val="000000" w:themeColor="text1"/>
        </w:rPr>
        <w:t xml:space="preserve"> but please treat </w:t>
      </w:r>
      <w:r w:rsidRPr="00892BC9">
        <w:rPr>
          <w:b/>
          <w:i/>
          <w:color w:val="000000" w:themeColor="text1"/>
        </w:rPr>
        <w:t>them</w:t>
      </w:r>
      <w:r w:rsidR="00D776A0" w:rsidRPr="00892BC9">
        <w:rPr>
          <w:b/>
          <w:i/>
          <w:color w:val="000000" w:themeColor="text1"/>
        </w:rPr>
        <w:t xml:space="preserve"> with care</w:t>
      </w:r>
      <w:r w:rsidR="00D776A0" w:rsidRPr="00892BC9">
        <w:rPr>
          <w:b/>
          <w:i/>
        </w:rPr>
        <w:t>.</w:t>
      </w:r>
    </w:p>
    <w:p w14:paraId="645FCD3F" w14:textId="77777777" w:rsidR="000464B4" w:rsidRDefault="000464B4" w:rsidP="000464B4">
      <w:pPr>
        <w:spacing w:after="0" w:line="240" w:lineRule="auto"/>
      </w:pPr>
    </w:p>
    <w:p w14:paraId="5C8DC332" w14:textId="77777777" w:rsidR="00944AFB" w:rsidRPr="000464B4" w:rsidRDefault="00944AFB" w:rsidP="000464B4">
      <w:pPr>
        <w:pStyle w:val="ListParagraph"/>
        <w:numPr>
          <w:ilvl w:val="0"/>
          <w:numId w:val="18"/>
        </w:numPr>
        <w:spacing w:after="0" w:line="240" w:lineRule="auto"/>
      </w:pPr>
      <w:r w:rsidRPr="000464B4">
        <w:t>Draw a sketch based on 121-31 that you can use as a trilobite study guide. Include any features you would need to remember in order to identify a trilobite in the future.</w:t>
      </w:r>
    </w:p>
    <w:p w14:paraId="45864E19" w14:textId="77777777" w:rsidR="004F6994" w:rsidRDefault="004F6994" w:rsidP="00B670EE">
      <w:pPr>
        <w:spacing w:after="0" w:line="240" w:lineRule="auto"/>
      </w:pPr>
    </w:p>
    <w:p w14:paraId="4C6EF55D" w14:textId="77777777" w:rsidR="00B670EE" w:rsidRDefault="00B670EE" w:rsidP="00BF5FF2">
      <w:pPr>
        <w:spacing w:after="0" w:line="240" w:lineRule="auto"/>
        <w:jc w:val="center"/>
      </w:pPr>
    </w:p>
    <w:p w14:paraId="57C7DA48" w14:textId="52FF73E4" w:rsidR="00A6387E" w:rsidRDefault="00A6387E" w:rsidP="00BF5FF2">
      <w:pPr>
        <w:spacing w:after="0" w:line="240" w:lineRule="auto"/>
        <w:jc w:val="center"/>
      </w:pPr>
    </w:p>
    <w:p w14:paraId="2D0DCFCA" w14:textId="1BE5762C" w:rsidR="00511935" w:rsidRDefault="00511935" w:rsidP="00BF5FF2">
      <w:pPr>
        <w:spacing w:after="0" w:line="240" w:lineRule="auto"/>
        <w:jc w:val="center"/>
      </w:pPr>
    </w:p>
    <w:p w14:paraId="4CF32471" w14:textId="26C9CE35" w:rsidR="00511935" w:rsidRDefault="00511935" w:rsidP="000464B4">
      <w:pPr>
        <w:spacing w:after="0" w:line="240" w:lineRule="auto"/>
      </w:pPr>
    </w:p>
    <w:p w14:paraId="26F881DA" w14:textId="269A3D52" w:rsidR="00511935" w:rsidRDefault="00511935" w:rsidP="00BF5FF2">
      <w:pPr>
        <w:spacing w:after="0" w:line="240" w:lineRule="auto"/>
        <w:jc w:val="center"/>
      </w:pPr>
    </w:p>
    <w:p w14:paraId="062F4451" w14:textId="55E3908F" w:rsidR="00511935" w:rsidRDefault="00511935" w:rsidP="00BF5FF2">
      <w:pPr>
        <w:spacing w:after="0" w:line="240" w:lineRule="auto"/>
        <w:jc w:val="center"/>
      </w:pPr>
    </w:p>
    <w:p w14:paraId="162D9DA3" w14:textId="6F0527F7" w:rsidR="00511935" w:rsidRDefault="00511935" w:rsidP="00BF5FF2">
      <w:pPr>
        <w:spacing w:after="0" w:line="240" w:lineRule="auto"/>
        <w:jc w:val="center"/>
      </w:pPr>
    </w:p>
    <w:p w14:paraId="33DB1FF3" w14:textId="77777777" w:rsidR="00511935" w:rsidRDefault="00511935" w:rsidP="00BF5FF2">
      <w:pPr>
        <w:spacing w:after="0" w:line="240" w:lineRule="auto"/>
        <w:jc w:val="center"/>
      </w:pPr>
    </w:p>
    <w:p w14:paraId="1D21AA6C" w14:textId="2F93BC3D" w:rsidR="00511935" w:rsidRDefault="00511935" w:rsidP="00BF5FF2">
      <w:pPr>
        <w:spacing w:after="0" w:line="240" w:lineRule="auto"/>
        <w:jc w:val="center"/>
      </w:pPr>
    </w:p>
    <w:p w14:paraId="51A9432E" w14:textId="65831F70" w:rsidR="00511935" w:rsidRDefault="00511935" w:rsidP="00BF5FF2">
      <w:pPr>
        <w:spacing w:after="0" w:line="240" w:lineRule="auto"/>
        <w:jc w:val="center"/>
      </w:pPr>
    </w:p>
    <w:p w14:paraId="51617515" w14:textId="22D58FE8" w:rsidR="00511935" w:rsidRDefault="00511935" w:rsidP="00BD2785">
      <w:pPr>
        <w:spacing w:after="0" w:line="240" w:lineRule="auto"/>
      </w:pPr>
    </w:p>
    <w:p w14:paraId="75FE729F" w14:textId="3D803892" w:rsidR="00511935" w:rsidRDefault="00511935" w:rsidP="00BF5FF2">
      <w:pPr>
        <w:spacing w:after="0" w:line="240" w:lineRule="auto"/>
        <w:jc w:val="center"/>
      </w:pPr>
    </w:p>
    <w:p w14:paraId="20340351" w14:textId="77777777" w:rsidR="000464B4" w:rsidRDefault="000464B4" w:rsidP="00BF5FF2">
      <w:pPr>
        <w:spacing w:after="0" w:line="240" w:lineRule="auto"/>
        <w:jc w:val="center"/>
      </w:pPr>
    </w:p>
    <w:p w14:paraId="3A46EF72" w14:textId="77777777" w:rsidR="002F4D62" w:rsidRDefault="002F4D62" w:rsidP="002F4D62">
      <w:pPr>
        <w:spacing w:after="0"/>
        <w:rPr>
          <w:b/>
        </w:rPr>
      </w:pPr>
      <w:bookmarkStart w:id="0" w:name="_GoBack"/>
      <w:bookmarkEnd w:id="0"/>
    </w:p>
    <w:p w14:paraId="4E5CAA93" w14:textId="4653D480" w:rsidR="00D776A0" w:rsidRPr="00892BC9" w:rsidRDefault="000464B4" w:rsidP="00D776A0">
      <w:pPr>
        <w:spacing w:after="0"/>
        <w:rPr>
          <w:b/>
          <w:i/>
          <w:color w:val="000000" w:themeColor="text1"/>
        </w:rPr>
      </w:pPr>
      <w:r w:rsidRPr="000464B4">
        <w:rPr>
          <w:b/>
        </w:rPr>
        <w:t xml:space="preserve">B. Sample </w:t>
      </w:r>
      <w:r w:rsidR="006137D3" w:rsidRPr="000464B4">
        <w:rPr>
          <w:b/>
        </w:rPr>
        <w:t>11</w:t>
      </w:r>
      <w:r w:rsidRPr="000464B4">
        <w:rPr>
          <w:b/>
        </w:rPr>
        <w:t>:</w:t>
      </w:r>
      <w:r w:rsidR="006137D3" w:rsidRPr="000464B4">
        <w:rPr>
          <w:b/>
        </w:rPr>
        <w:t xml:space="preserve"> Trilobite Head and Eyes</w:t>
      </w:r>
      <w:r w:rsidRPr="000464B4">
        <w:rPr>
          <w:b/>
        </w:rPr>
        <w:t>-</w:t>
      </w:r>
      <w:r w:rsidR="00D776A0" w:rsidRPr="000464B4">
        <w:rPr>
          <w:b/>
        </w:rPr>
        <w:t xml:space="preserve"> </w:t>
      </w:r>
      <w:r w:rsidR="00D776A0" w:rsidRPr="00892BC9">
        <w:rPr>
          <w:b/>
          <w:i/>
          <w:color w:val="000000" w:themeColor="text1"/>
        </w:rPr>
        <w:t xml:space="preserve">This sample is very fragile, please do not handle it </w:t>
      </w:r>
      <w:r w:rsidR="00D776A0" w:rsidRPr="00892BC9">
        <w:rPr>
          <w:b/>
          <w:i/>
        </w:rPr>
        <w:t>or touch it</w:t>
      </w:r>
      <w:r w:rsidR="00D776A0" w:rsidRPr="00892BC9">
        <w:rPr>
          <w:b/>
          <w:i/>
          <w:color w:val="000000" w:themeColor="text1"/>
        </w:rPr>
        <w:t>.</w:t>
      </w:r>
    </w:p>
    <w:p w14:paraId="3E4D3429" w14:textId="77777777" w:rsidR="002F4D62" w:rsidRDefault="002F4D62" w:rsidP="002F4D62">
      <w:pPr>
        <w:spacing w:after="0" w:line="240" w:lineRule="auto"/>
      </w:pPr>
    </w:p>
    <w:p w14:paraId="190C1C74" w14:textId="00AC3B7A" w:rsidR="000464B4" w:rsidRDefault="000464B4" w:rsidP="000464B4">
      <w:pPr>
        <w:pStyle w:val="ListParagraph"/>
        <w:numPr>
          <w:ilvl w:val="0"/>
          <w:numId w:val="18"/>
        </w:numPr>
        <w:spacing w:after="0" w:line="240" w:lineRule="auto"/>
      </w:pPr>
      <w:r>
        <w:t>What is the phylum and class for the partial trilobite present in Sample 11?</w:t>
      </w:r>
    </w:p>
    <w:p w14:paraId="6A7266AC" w14:textId="77777777" w:rsidR="000464B4" w:rsidRDefault="000464B4" w:rsidP="002F4D62">
      <w:pPr>
        <w:spacing w:after="0" w:line="240" w:lineRule="auto"/>
      </w:pPr>
    </w:p>
    <w:p w14:paraId="41D9CCE5" w14:textId="77777777" w:rsidR="000464B4" w:rsidRDefault="000464B4" w:rsidP="002F4D62">
      <w:pPr>
        <w:spacing w:after="0" w:line="240" w:lineRule="auto"/>
      </w:pPr>
    </w:p>
    <w:p w14:paraId="5B964E86" w14:textId="77777777" w:rsidR="000464B4" w:rsidRDefault="000464B4" w:rsidP="002F4D62">
      <w:pPr>
        <w:spacing w:after="0" w:line="240" w:lineRule="auto"/>
        <w:rPr>
          <w:b/>
        </w:rPr>
      </w:pPr>
    </w:p>
    <w:p w14:paraId="32D6F0D2" w14:textId="5924FEB2" w:rsidR="00944AFB" w:rsidRPr="00892BC9" w:rsidRDefault="000464B4" w:rsidP="00D776A0">
      <w:pPr>
        <w:spacing w:after="0"/>
        <w:rPr>
          <w:b/>
          <w:i/>
        </w:rPr>
      </w:pPr>
      <w:r w:rsidRPr="000464B4">
        <w:rPr>
          <w:b/>
        </w:rPr>
        <w:t xml:space="preserve">C. Sample </w:t>
      </w:r>
      <w:r w:rsidR="00944AFB" w:rsidRPr="000464B4">
        <w:rPr>
          <w:b/>
        </w:rPr>
        <w:t>L9</w:t>
      </w:r>
      <w:r w:rsidRPr="000464B4">
        <w:rPr>
          <w:b/>
        </w:rPr>
        <w:t xml:space="preserve"> &amp; L9A:</w:t>
      </w:r>
      <w:r w:rsidR="00D776A0" w:rsidRPr="000464B4">
        <w:rPr>
          <w:b/>
        </w:rPr>
        <w:t xml:space="preserve"> Trilobite Tails</w:t>
      </w:r>
      <w:r w:rsidRPr="000464B4">
        <w:rPr>
          <w:b/>
        </w:rPr>
        <w:t>-</w:t>
      </w:r>
      <w:r w:rsidR="00D776A0" w:rsidRPr="000464B4">
        <w:rPr>
          <w:b/>
        </w:rPr>
        <w:t xml:space="preserve"> </w:t>
      </w:r>
      <w:r w:rsidR="00D776A0" w:rsidRPr="00892BC9">
        <w:rPr>
          <w:b/>
          <w:i/>
          <w:color w:val="000000" w:themeColor="text1"/>
        </w:rPr>
        <w:t xml:space="preserve">This sample is very fragile, please do not handle it </w:t>
      </w:r>
      <w:r w:rsidR="00D776A0" w:rsidRPr="00892BC9">
        <w:rPr>
          <w:b/>
          <w:i/>
        </w:rPr>
        <w:t>or touch it</w:t>
      </w:r>
      <w:r w:rsidR="00D776A0" w:rsidRPr="00892BC9">
        <w:rPr>
          <w:b/>
          <w:i/>
          <w:color w:val="000000" w:themeColor="text1"/>
        </w:rPr>
        <w:t>.</w:t>
      </w:r>
    </w:p>
    <w:p w14:paraId="7B4BE4DA" w14:textId="77777777" w:rsidR="000464B4" w:rsidRDefault="000464B4" w:rsidP="00944AFB">
      <w:pPr>
        <w:spacing w:after="0" w:line="240" w:lineRule="auto"/>
      </w:pPr>
    </w:p>
    <w:p w14:paraId="29977882" w14:textId="40A4B3E4" w:rsidR="000464B4" w:rsidRDefault="000464B4" w:rsidP="000464B4">
      <w:pPr>
        <w:pStyle w:val="ListParagraph"/>
        <w:numPr>
          <w:ilvl w:val="0"/>
          <w:numId w:val="18"/>
        </w:numPr>
        <w:spacing w:after="0" w:line="240" w:lineRule="auto"/>
      </w:pPr>
      <w:r>
        <w:t>What type of preservation occurred with the trilobite tails? Explain your reasoning.</w:t>
      </w:r>
    </w:p>
    <w:p w14:paraId="32F6C9B3" w14:textId="77777777" w:rsidR="000464B4" w:rsidRDefault="000464B4" w:rsidP="00944AFB">
      <w:pPr>
        <w:spacing w:after="0" w:line="240" w:lineRule="auto"/>
      </w:pPr>
    </w:p>
    <w:p w14:paraId="0995FFD5" w14:textId="77777777" w:rsidR="000464B4" w:rsidRDefault="000464B4" w:rsidP="00944AFB">
      <w:pPr>
        <w:spacing w:after="0" w:line="240" w:lineRule="auto"/>
      </w:pPr>
    </w:p>
    <w:p w14:paraId="1F609A6A" w14:textId="77777777" w:rsidR="000464B4" w:rsidRDefault="000464B4" w:rsidP="00944AFB">
      <w:pPr>
        <w:spacing w:after="0" w:line="240" w:lineRule="auto"/>
      </w:pPr>
    </w:p>
    <w:p w14:paraId="58108DE7" w14:textId="77777777" w:rsidR="000464B4" w:rsidRDefault="000464B4" w:rsidP="00944AFB">
      <w:pPr>
        <w:spacing w:after="0" w:line="240" w:lineRule="auto"/>
      </w:pPr>
    </w:p>
    <w:p w14:paraId="0E20B601" w14:textId="77777777" w:rsidR="000464B4" w:rsidRDefault="000464B4" w:rsidP="00944AFB">
      <w:pPr>
        <w:spacing w:after="0" w:line="240" w:lineRule="auto"/>
      </w:pPr>
    </w:p>
    <w:p w14:paraId="17F30B19" w14:textId="77777777" w:rsidR="000464B4" w:rsidRDefault="000464B4" w:rsidP="00944AFB">
      <w:pPr>
        <w:spacing w:after="0" w:line="240" w:lineRule="auto"/>
      </w:pPr>
    </w:p>
    <w:p w14:paraId="35358ACA" w14:textId="0826491D" w:rsidR="00514592" w:rsidRPr="00892BC9" w:rsidRDefault="000464B4" w:rsidP="00CF29A8">
      <w:pPr>
        <w:spacing w:after="0" w:line="240" w:lineRule="auto"/>
        <w:rPr>
          <w:i/>
        </w:rPr>
      </w:pPr>
      <w:r w:rsidRPr="000464B4">
        <w:rPr>
          <w:b/>
        </w:rPr>
        <w:t xml:space="preserve">D. Sample </w:t>
      </w:r>
      <w:r w:rsidR="00514592" w:rsidRPr="000464B4">
        <w:rPr>
          <w:b/>
        </w:rPr>
        <w:t>18</w:t>
      </w:r>
      <w:r w:rsidRPr="000464B4">
        <w:rPr>
          <w:b/>
        </w:rPr>
        <w:t>: Graptolites in Brown Siltstone &amp; Black Shale-</w:t>
      </w:r>
      <w:r w:rsidR="00514592" w:rsidRPr="000464B4">
        <w:rPr>
          <w:b/>
        </w:rPr>
        <w:t xml:space="preserve"> </w:t>
      </w:r>
      <w:r w:rsidR="00514592" w:rsidRPr="00892BC9">
        <w:rPr>
          <w:b/>
          <w:i/>
        </w:rPr>
        <w:t>These samples can be handled but please do not touch their surfaces where the fossils are located.</w:t>
      </w:r>
    </w:p>
    <w:p w14:paraId="0EF6205A" w14:textId="77777777" w:rsidR="000464B4" w:rsidRDefault="000464B4" w:rsidP="000464B4">
      <w:pPr>
        <w:spacing w:after="0" w:line="240" w:lineRule="auto"/>
      </w:pPr>
    </w:p>
    <w:p w14:paraId="278D6647" w14:textId="51B89792" w:rsidR="00432C4A" w:rsidRDefault="00432C4A" w:rsidP="00432C4A">
      <w:pPr>
        <w:pStyle w:val="ListParagraph"/>
        <w:numPr>
          <w:ilvl w:val="0"/>
          <w:numId w:val="18"/>
        </w:numPr>
        <w:spacing w:after="0" w:line="240" w:lineRule="auto"/>
      </w:pPr>
      <w:r>
        <w:t>Based on their appearance, are these fossils of colonial organisms or of solitary organisms? Explain your reasoning.</w:t>
      </w:r>
    </w:p>
    <w:p w14:paraId="77390971" w14:textId="77777777" w:rsidR="00432C4A" w:rsidRDefault="00432C4A" w:rsidP="000464B4">
      <w:pPr>
        <w:spacing w:after="0" w:line="240" w:lineRule="auto"/>
      </w:pPr>
    </w:p>
    <w:p w14:paraId="225C4F5E" w14:textId="77777777" w:rsidR="00514592" w:rsidRDefault="00514592" w:rsidP="00CF29A8">
      <w:pPr>
        <w:spacing w:after="0" w:line="240" w:lineRule="auto"/>
      </w:pPr>
    </w:p>
    <w:p w14:paraId="6C163729" w14:textId="77777777" w:rsidR="00892BC9" w:rsidRDefault="00892BC9" w:rsidP="00CF29A8">
      <w:pPr>
        <w:spacing w:after="0" w:line="240" w:lineRule="auto"/>
      </w:pPr>
    </w:p>
    <w:p w14:paraId="2B4F1888" w14:textId="77777777" w:rsidR="00892BC9" w:rsidRDefault="00892BC9" w:rsidP="00CF29A8">
      <w:pPr>
        <w:spacing w:after="0" w:line="240" w:lineRule="auto"/>
      </w:pPr>
    </w:p>
    <w:p w14:paraId="2FD89364" w14:textId="77777777" w:rsidR="00892BC9" w:rsidRDefault="00892BC9" w:rsidP="00CF29A8">
      <w:pPr>
        <w:spacing w:after="0" w:line="240" w:lineRule="auto"/>
      </w:pPr>
    </w:p>
    <w:p w14:paraId="40CF7BEA" w14:textId="170CBC6A" w:rsidR="00514592" w:rsidRPr="00892BC9" w:rsidRDefault="00892BC9" w:rsidP="00064D2F">
      <w:pPr>
        <w:rPr>
          <w:b/>
        </w:rPr>
      </w:pPr>
      <w:r w:rsidRPr="00892BC9">
        <w:rPr>
          <w:b/>
        </w:rPr>
        <w:t xml:space="preserve">E. </w:t>
      </w:r>
      <w:r>
        <w:rPr>
          <w:b/>
        </w:rPr>
        <w:t xml:space="preserve">Sample </w:t>
      </w:r>
      <w:r w:rsidR="00514592" w:rsidRPr="00892BC9">
        <w:rPr>
          <w:b/>
        </w:rPr>
        <w:t>GRFLG-1</w:t>
      </w:r>
      <w:r>
        <w:rPr>
          <w:b/>
        </w:rPr>
        <w:t>:</w:t>
      </w:r>
      <w:r w:rsidR="00514592" w:rsidRPr="00892BC9">
        <w:rPr>
          <w:b/>
        </w:rPr>
        <w:t xml:space="preserve"> </w:t>
      </w:r>
      <w:r>
        <w:rPr>
          <w:b/>
        </w:rPr>
        <w:t>Graptolites-</w:t>
      </w:r>
      <w:r w:rsidR="00D378BA" w:rsidRPr="00892BC9">
        <w:rPr>
          <w:b/>
        </w:rPr>
        <w:t xml:space="preserve"> </w:t>
      </w:r>
      <w:r w:rsidR="00514592" w:rsidRPr="00892BC9">
        <w:rPr>
          <w:b/>
          <w:i/>
        </w:rPr>
        <w:t>Please do not touch the surface of this sample.</w:t>
      </w:r>
    </w:p>
    <w:p w14:paraId="72D199FE" w14:textId="79DCAB6B" w:rsidR="00514592" w:rsidRDefault="00892BC9" w:rsidP="00892BC9">
      <w:pPr>
        <w:pStyle w:val="ListParagraph"/>
        <w:numPr>
          <w:ilvl w:val="0"/>
          <w:numId w:val="18"/>
        </w:numPr>
        <w:spacing w:after="0" w:line="240" w:lineRule="auto"/>
      </w:pPr>
      <w:r>
        <w:t>What is the phylum and class for the graptolites found in Sample GRFLG-1?</w:t>
      </w:r>
    </w:p>
    <w:p w14:paraId="21A91EEF" w14:textId="77777777" w:rsidR="00892BC9" w:rsidRDefault="00892BC9" w:rsidP="00CF29A8">
      <w:pPr>
        <w:spacing w:after="0" w:line="240" w:lineRule="auto"/>
      </w:pPr>
    </w:p>
    <w:p w14:paraId="7014826D" w14:textId="77777777" w:rsidR="00892BC9" w:rsidRDefault="00892BC9" w:rsidP="00CF29A8">
      <w:pPr>
        <w:spacing w:after="0" w:line="240" w:lineRule="auto"/>
      </w:pPr>
    </w:p>
    <w:p w14:paraId="6E0DAB3E" w14:textId="77777777" w:rsidR="00514592" w:rsidRDefault="00514592" w:rsidP="00CF29A8">
      <w:pPr>
        <w:spacing w:after="0" w:line="240" w:lineRule="auto"/>
      </w:pPr>
    </w:p>
    <w:p w14:paraId="1D6F6109" w14:textId="2FF9B4F9" w:rsidR="00514592" w:rsidRPr="00892BC9" w:rsidRDefault="00892BC9" w:rsidP="00CF29A8">
      <w:pPr>
        <w:spacing w:after="0" w:line="240" w:lineRule="auto"/>
        <w:rPr>
          <w:b/>
        </w:rPr>
      </w:pPr>
      <w:r w:rsidRPr="00892BC9">
        <w:rPr>
          <w:b/>
        </w:rPr>
        <w:t xml:space="preserve">F. Sample </w:t>
      </w:r>
      <w:r w:rsidR="000B0065" w:rsidRPr="00892BC9">
        <w:rPr>
          <w:b/>
        </w:rPr>
        <w:t>FJA1</w:t>
      </w:r>
      <w:r w:rsidRPr="00892BC9">
        <w:rPr>
          <w:b/>
        </w:rPr>
        <w:t>:</w:t>
      </w:r>
      <w:r w:rsidR="000B0065" w:rsidRPr="00892BC9">
        <w:rPr>
          <w:b/>
        </w:rPr>
        <w:t xml:space="preserve"> L</w:t>
      </w:r>
      <w:r w:rsidR="00514592" w:rsidRPr="00892BC9">
        <w:rPr>
          <w:b/>
        </w:rPr>
        <w:t xml:space="preserve">arge </w:t>
      </w:r>
      <w:r w:rsidRPr="00892BC9">
        <w:rPr>
          <w:b/>
        </w:rPr>
        <w:t>R</w:t>
      </w:r>
      <w:r w:rsidR="00514592" w:rsidRPr="00892BC9">
        <w:rPr>
          <w:b/>
        </w:rPr>
        <w:t xml:space="preserve">ock </w:t>
      </w:r>
      <w:r w:rsidRPr="00892BC9">
        <w:rPr>
          <w:b/>
        </w:rPr>
        <w:t>S</w:t>
      </w:r>
      <w:r w:rsidR="00514592" w:rsidRPr="00892BC9">
        <w:rPr>
          <w:b/>
        </w:rPr>
        <w:t xml:space="preserve">ample </w:t>
      </w:r>
      <w:r w:rsidRPr="00892BC9">
        <w:rPr>
          <w:b/>
        </w:rPr>
        <w:t>W</w:t>
      </w:r>
      <w:r w:rsidR="00514592" w:rsidRPr="00892BC9">
        <w:rPr>
          <w:b/>
        </w:rPr>
        <w:t xml:space="preserve">ith </w:t>
      </w:r>
      <w:r w:rsidRPr="00892BC9">
        <w:rPr>
          <w:b/>
        </w:rPr>
        <w:t>G</w:t>
      </w:r>
      <w:r w:rsidR="00514592" w:rsidRPr="00892BC9">
        <w:rPr>
          <w:b/>
        </w:rPr>
        <w:t>raptolites</w:t>
      </w:r>
      <w:r w:rsidRPr="00892BC9">
        <w:rPr>
          <w:b/>
        </w:rPr>
        <w:t>-</w:t>
      </w:r>
      <w:r w:rsidR="00D378BA" w:rsidRPr="00892BC9">
        <w:rPr>
          <w:b/>
        </w:rPr>
        <w:t xml:space="preserve"> </w:t>
      </w:r>
      <w:r w:rsidR="00D378BA" w:rsidRPr="00892BC9">
        <w:rPr>
          <w:b/>
          <w:i/>
        </w:rPr>
        <w:t>P</w:t>
      </w:r>
      <w:r w:rsidR="00514592" w:rsidRPr="00892BC9">
        <w:rPr>
          <w:b/>
          <w:i/>
        </w:rPr>
        <w:t>lease do not touch the surface of this sample.</w:t>
      </w:r>
    </w:p>
    <w:p w14:paraId="3DDBF46C" w14:textId="77777777" w:rsidR="006E2DB6" w:rsidRDefault="006E2DB6" w:rsidP="009B5349">
      <w:pPr>
        <w:spacing w:after="0" w:line="240" w:lineRule="auto"/>
      </w:pPr>
    </w:p>
    <w:p w14:paraId="19A08BE7" w14:textId="5BD9260B" w:rsidR="00892BC9" w:rsidRDefault="00892BC9" w:rsidP="00892BC9">
      <w:pPr>
        <w:pStyle w:val="ListParagraph"/>
        <w:numPr>
          <w:ilvl w:val="0"/>
          <w:numId w:val="18"/>
        </w:numPr>
        <w:spacing w:after="0" w:line="240" w:lineRule="auto"/>
      </w:pPr>
      <w:r>
        <w:t>What types of preservation occurred with the graptolites? Explain your reasoning.</w:t>
      </w:r>
    </w:p>
    <w:p w14:paraId="3F23CF6C" w14:textId="77777777" w:rsidR="00892BC9" w:rsidRDefault="00892BC9" w:rsidP="009B5349">
      <w:pPr>
        <w:spacing w:after="0" w:line="240" w:lineRule="auto"/>
      </w:pPr>
    </w:p>
    <w:p w14:paraId="34955C99" w14:textId="77777777" w:rsidR="00892BC9" w:rsidRDefault="00892BC9" w:rsidP="009B5349">
      <w:pPr>
        <w:spacing w:after="0" w:line="240" w:lineRule="auto"/>
      </w:pPr>
    </w:p>
    <w:p w14:paraId="610E22EF" w14:textId="77777777" w:rsidR="00892BC9" w:rsidRDefault="00892BC9" w:rsidP="009B5349">
      <w:pPr>
        <w:spacing w:after="0" w:line="240" w:lineRule="auto"/>
      </w:pPr>
    </w:p>
    <w:p w14:paraId="765F245B" w14:textId="77777777" w:rsidR="00892BC9" w:rsidRDefault="00892BC9" w:rsidP="009B5349">
      <w:pPr>
        <w:spacing w:after="0" w:line="240" w:lineRule="auto"/>
      </w:pPr>
    </w:p>
    <w:p w14:paraId="3B02A8BA" w14:textId="77777777" w:rsidR="00892BC9" w:rsidRDefault="00892BC9" w:rsidP="009B5349">
      <w:pPr>
        <w:spacing w:after="0" w:line="240" w:lineRule="auto"/>
      </w:pPr>
    </w:p>
    <w:p w14:paraId="700FB02C" w14:textId="368D8142" w:rsidR="00892BC9" w:rsidRDefault="00892BC9" w:rsidP="00892BC9">
      <w:pPr>
        <w:pStyle w:val="ListParagraph"/>
        <w:numPr>
          <w:ilvl w:val="0"/>
          <w:numId w:val="18"/>
        </w:numPr>
        <w:spacing w:after="0" w:line="240" w:lineRule="auto"/>
      </w:pPr>
      <w:r w:rsidRPr="00892BC9">
        <w:rPr>
          <w:rFonts w:eastAsia="Times New Roman"/>
        </w:rPr>
        <w:t>Compare the different Sample 18 specimens with GRFLG-1, FJA1, and the GIGAmacro graptolites from Lab 5. When you zoom in, you will observe</w:t>
      </w:r>
      <w:r w:rsidR="0059642D">
        <w:rPr>
          <w:rFonts w:eastAsia="Times New Roman"/>
        </w:rPr>
        <w:t xml:space="preserve"> the</w:t>
      </w:r>
      <w:r w:rsidRPr="00892BC9">
        <w:rPr>
          <w:rFonts w:eastAsia="Times New Roman"/>
        </w:rPr>
        <w:t xml:space="preserve"> serrated or uneven edges </w:t>
      </w:r>
      <w:r w:rsidR="0059642D">
        <w:rPr>
          <w:rFonts w:eastAsia="Times New Roman"/>
        </w:rPr>
        <w:t>of</w:t>
      </w:r>
      <w:r w:rsidRPr="00892BC9">
        <w:rPr>
          <w:rFonts w:eastAsia="Times New Roman"/>
        </w:rPr>
        <w:t xml:space="preserve"> some </w:t>
      </w:r>
      <w:r w:rsidR="0059642D">
        <w:rPr>
          <w:rFonts w:eastAsia="Times New Roman"/>
        </w:rPr>
        <w:t xml:space="preserve">of </w:t>
      </w:r>
      <w:r w:rsidRPr="00892BC9">
        <w:rPr>
          <w:rFonts w:eastAsia="Times New Roman"/>
        </w:rPr>
        <w:t>these colonies. Draw an example colony showing these features which you can use as a study guide for Class Graptolithina.</w:t>
      </w:r>
    </w:p>
    <w:sectPr w:rsidR="00892BC9" w:rsidSect="004F6994">
      <w:type w:val="continuous"/>
      <w:pgSz w:w="12240" w:h="15840"/>
      <w:pgMar w:top="959"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62E4" w14:textId="77777777" w:rsidR="00892BC9" w:rsidRDefault="00892BC9" w:rsidP="002C3F99">
      <w:pPr>
        <w:spacing w:after="0" w:line="240" w:lineRule="auto"/>
      </w:pPr>
      <w:r>
        <w:separator/>
      </w:r>
    </w:p>
  </w:endnote>
  <w:endnote w:type="continuationSeparator" w:id="0">
    <w:p w14:paraId="742D902D" w14:textId="77777777" w:rsidR="00892BC9" w:rsidRDefault="00892BC9" w:rsidP="002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3E14" w14:textId="77777777" w:rsidR="00892BC9" w:rsidRDefault="00892BC9" w:rsidP="002C3F99">
      <w:pPr>
        <w:spacing w:after="0" w:line="240" w:lineRule="auto"/>
      </w:pPr>
      <w:r>
        <w:separator/>
      </w:r>
    </w:p>
  </w:footnote>
  <w:footnote w:type="continuationSeparator" w:id="0">
    <w:p w14:paraId="4D6E911B" w14:textId="77777777" w:rsidR="00892BC9" w:rsidRDefault="00892BC9" w:rsidP="002C3F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07EC" w14:textId="77777777" w:rsidR="00892BC9" w:rsidRPr="00B604DB" w:rsidRDefault="00892BC9" w:rsidP="002C3F99">
    <w:pPr>
      <w:pStyle w:val="Header"/>
    </w:pPr>
    <w:r>
      <w:t>EESC 121 Earth History</w:t>
    </w:r>
    <w:r>
      <w:tab/>
    </w:r>
    <w:r>
      <w:tab/>
      <w:t>Lab 6-</w:t>
    </w:r>
    <w:r w:rsidRPr="00B604DB">
      <w:fldChar w:fldCharType="begin"/>
    </w:r>
    <w:r w:rsidRPr="00B604DB">
      <w:instrText xml:space="preserve"> PAGE   \* MERGEFORMAT </w:instrText>
    </w:r>
    <w:r w:rsidRPr="00B604DB">
      <w:fldChar w:fldCharType="separate"/>
    </w:r>
    <w:r w:rsidR="00D92E61">
      <w:rPr>
        <w:noProof/>
      </w:rPr>
      <w:t>2</w:t>
    </w:r>
    <w:r w:rsidRPr="00B604DB">
      <w:fldChar w:fldCharType="end"/>
    </w:r>
  </w:p>
  <w:p w14:paraId="4371CFFC" w14:textId="77777777" w:rsidR="00892BC9" w:rsidRDefault="00892B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41E"/>
    <w:multiLevelType w:val="hybridMultilevel"/>
    <w:tmpl w:val="DF92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1E00"/>
    <w:multiLevelType w:val="hybridMultilevel"/>
    <w:tmpl w:val="32182F44"/>
    <w:lvl w:ilvl="0" w:tplc="BAEA50EC">
      <w:start w:val="1"/>
      <w:numFmt w:val="bullet"/>
      <w:lvlText w:val=""/>
      <w:lvlJc w:val="left"/>
      <w:pPr>
        <w:tabs>
          <w:tab w:val="num" w:pos="720"/>
        </w:tabs>
        <w:ind w:left="720" w:hanging="360"/>
      </w:pPr>
      <w:rPr>
        <w:rFonts w:ascii="Wingdings" w:hAnsi="Wingdings" w:hint="default"/>
      </w:rPr>
    </w:lvl>
    <w:lvl w:ilvl="1" w:tplc="C816A1A0">
      <w:start w:val="221"/>
      <w:numFmt w:val="bullet"/>
      <w:lvlText w:val="–"/>
      <w:lvlJc w:val="left"/>
      <w:pPr>
        <w:tabs>
          <w:tab w:val="num" w:pos="1440"/>
        </w:tabs>
        <w:ind w:left="1440" w:hanging="360"/>
      </w:pPr>
      <w:rPr>
        <w:rFonts w:ascii="Times New Roman" w:hAnsi="Times New Roman" w:hint="default"/>
      </w:rPr>
    </w:lvl>
    <w:lvl w:ilvl="2" w:tplc="FE34B54A" w:tentative="1">
      <w:start w:val="1"/>
      <w:numFmt w:val="bullet"/>
      <w:lvlText w:val=""/>
      <w:lvlJc w:val="left"/>
      <w:pPr>
        <w:tabs>
          <w:tab w:val="num" w:pos="2160"/>
        </w:tabs>
        <w:ind w:left="2160" w:hanging="360"/>
      </w:pPr>
      <w:rPr>
        <w:rFonts w:ascii="Wingdings" w:hAnsi="Wingdings" w:hint="default"/>
      </w:rPr>
    </w:lvl>
    <w:lvl w:ilvl="3" w:tplc="8FA41A42" w:tentative="1">
      <w:start w:val="1"/>
      <w:numFmt w:val="bullet"/>
      <w:lvlText w:val=""/>
      <w:lvlJc w:val="left"/>
      <w:pPr>
        <w:tabs>
          <w:tab w:val="num" w:pos="2880"/>
        </w:tabs>
        <w:ind w:left="2880" w:hanging="360"/>
      </w:pPr>
      <w:rPr>
        <w:rFonts w:ascii="Wingdings" w:hAnsi="Wingdings" w:hint="default"/>
      </w:rPr>
    </w:lvl>
    <w:lvl w:ilvl="4" w:tplc="D04EFB3C" w:tentative="1">
      <w:start w:val="1"/>
      <w:numFmt w:val="bullet"/>
      <w:lvlText w:val=""/>
      <w:lvlJc w:val="left"/>
      <w:pPr>
        <w:tabs>
          <w:tab w:val="num" w:pos="3600"/>
        </w:tabs>
        <w:ind w:left="3600" w:hanging="360"/>
      </w:pPr>
      <w:rPr>
        <w:rFonts w:ascii="Wingdings" w:hAnsi="Wingdings" w:hint="default"/>
      </w:rPr>
    </w:lvl>
    <w:lvl w:ilvl="5" w:tplc="C36EF076" w:tentative="1">
      <w:start w:val="1"/>
      <w:numFmt w:val="bullet"/>
      <w:lvlText w:val=""/>
      <w:lvlJc w:val="left"/>
      <w:pPr>
        <w:tabs>
          <w:tab w:val="num" w:pos="4320"/>
        </w:tabs>
        <w:ind w:left="4320" w:hanging="360"/>
      </w:pPr>
      <w:rPr>
        <w:rFonts w:ascii="Wingdings" w:hAnsi="Wingdings" w:hint="default"/>
      </w:rPr>
    </w:lvl>
    <w:lvl w:ilvl="6" w:tplc="7F86A102" w:tentative="1">
      <w:start w:val="1"/>
      <w:numFmt w:val="bullet"/>
      <w:lvlText w:val=""/>
      <w:lvlJc w:val="left"/>
      <w:pPr>
        <w:tabs>
          <w:tab w:val="num" w:pos="5040"/>
        </w:tabs>
        <w:ind w:left="5040" w:hanging="360"/>
      </w:pPr>
      <w:rPr>
        <w:rFonts w:ascii="Wingdings" w:hAnsi="Wingdings" w:hint="default"/>
      </w:rPr>
    </w:lvl>
    <w:lvl w:ilvl="7" w:tplc="5EA41FE8" w:tentative="1">
      <w:start w:val="1"/>
      <w:numFmt w:val="bullet"/>
      <w:lvlText w:val=""/>
      <w:lvlJc w:val="left"/>
      <w:pPr>
        <w:tabs>
          <w:tab w:val="num" w:pos="5760"/>
        </w:tabs>
        <w:ind w:left="5760" w:hanging="360"/>
      </w:pPr>
      <w:rPr>
        <w:rFonts w:ascii="Wingdings" w:hAnsi="Wingdings" w:hint="default"/>
      </w:rPr>
    </w:lvl>
    <w:lvl w:ilvl="8" w:tplc="88161924" w:tentative="1">
      <w:start w:val="1"/>
      <w:numFmt w:val="bullet"/>
      <w:lvlText w:val=""/>
      <w:lvlJc w:val="left"/>
      <w:pPr>
        <w:tabs>
          <w:tab w:val="num" w:pos="6480"/>
        </w:tabs>
        <w:ind w:left="6480" w:hanging="360"/>
      </w:pPr>
      <w:rPr>
        <w:rFonts w:ascii="Wingdings" w:hAnsi="Wingdings" w:hint="default"/>
      </w:rPr>
    </w:lvl>
  </w:abstractNum>
  <w:abstractNum w:abstractNumId="2">
    <w:nsid w:val="0F1A1C07"/>
    <w:multiLevelType w:val="hybridMultilevel"/>
    <w:tmpl w:val="98E2B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250913"/>
    <w:multiLevelType w:val="hybridMultilevel"/>
    <w:tmpl w:val="415CEA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4E0507"/>
    <w:multiLevelType w:val="hybridMultilevel"/>
    <w:tmpl w:val="5B6A8B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9831AE"/>
    <w:multiLevelType w:val="hybridMultilevel"/>
    <w:tmpl w:val="D1D20280"/>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26ED8"/>
    <w:multiLevelType w:val="hybridMultilevel"/>
    <w:tmpl w:val="743A6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332737"/>
    <w:multiLevelType w:val="hybridMultilevel"/>
    <w:tmpl w:val="2A7E8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64F3FC9"/>
    <w:multiLevelType w:val="hybridMultilevel"/>
    <w:tmpl w:val="2A7E8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563274"/>
    <w:multiLevelType w:val="hybridMultilevel"/>
    <w:tmpl w:val="8018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42081"/>
    <w:multiLevelType w:val="hybridMultilevel"/>
    <w:tmpl w:val="754C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F7CDD"/>
    <w:multiLevelType w:val="hybridMultilevel"/>
    <w:tmpl w:val="2B26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110E8"/>
    <w:multiLevelType w:val="hybridMultilevel"/>
    <w:tmpl w:val="7CBA6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314BC"/>
    <w:multiLevelType w:val="hybridMultilevel"/>
    <w:tmpl w:val="7436C9EA"/>
    <w:lvl w:ilvl="0" w:tplc="513A7A68">
      <w:start w:val="4"/>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37320A"/>
    <w:multiLevelType w:val="hybridMultilevel"/>
    <w:tmpl w:val="CA444054"/>
    <w:lvl w:ilvl="0" w:tplc="42C633A8">
      <w:start w:val="1"/>
      <w:numFmt w:val="bullet"/>
      <w:lvlText w:val=""/>
      <w:lvlJc w:val="left"/>
      <w:pPr>
        <w:tabs>
          <w:tab w:val="num" w:pos="720"/>
        </w:tabs>
        <w:ind w:left="720" w:hanging="360"/>
      </w:pPr>
      <w:rPr>
        <w:rFonts w:ascii="Wingdings" w:hAnsi="Wingdings" w:hint="default"/>
      </w:rPr>
    </w:lvl>
    <w:lvl w:ilvl="1" w:tplc="0A2220BE" w:tentative="1">
      <w:start w:val="1"/>
      <w:numFmt w:val="bullet"/>
      <w:lvlText w:val=""/>
      <w:lvlJc w:val="left"/>
      <w:pPr>
        <w:tabs>
          <w:tab w:val="num" w:pos="1440"/>
        </w:tabs>
        <w:ind w:left="1440" w:hanging="360"/>
      </w:pPr>
      <w:rPr>
        <w:rFonts w:ascii="Wingdings" w:hAnsi="Wingdings" w:hint="default"/>
      </w:rPr>
    </w:lvl>
    <w:lvl w:ilvl="2" w:tplc="99E68050" w:tentative="1">
      <w:start w:val="1"/>
      <w:numFmt w:val="bullet"/>
      <w:lvlText w:val=""/>
      <w:lvlJc w:val="left"/>
      <w:pPr>
        <w:tabs>
          <w:tab w:val="num" w:pos="2160"/>
        </w:tabs>
        <w:ind w:left="2160" w:hanging="360"/>
      </w:pPr>
      <w:rPr>
        <w:rFonts w:ascii="Wingdings" w:hAnsi="Wingdings" w:hint="default"/>
      </w:rPr>
    </w:lvl>
    <w:lvl w:ilvl="3" w:tplc="E12A8CD6" w:tentative="1">
      <w:start w:val="1"/>
      <w:numFmt w:val="bullet"/>
      <w:lvlText w:val=""/>
      <w:lvlJc w:val="left"/>
      <w:pPr>
        <w:tabs>
          <w:tab w:val="num" w:pos="2880"/>
        </w:tabs>
        <w:ind w:left="2880" w:hanging="360"/>
      </w:pPr>
      <w:rPr>
        <w:rFonts w:ascii="Wingdings" w:hAnsi="Wingdings" w:hint="default"/>
      </w:rPr>
    </w:lvl>
    <w:lvl w:ilvl="4" w:tplc="62224F2A" w:tentative="1">
      <w:start w:val="1"/>
      <w:numFmt w:val="bullet"/>
      <w:lvlText w:val=""/>
      <w:lvlJc w:val="left"/>
      <w:pPr>
        <w:tabs>
          <w:tab w:val="num" w:pos="3600"/>
        </w:tabs>
        <w:ind w:left="3600" w:hanging="360"/>
      </w:pPr>
      <w:rPr>
        <w:rFonts w:ascii="Wingdings" w:hAnsi="Wingdings" w:hint="default"/>
      </w:rPr>
    </w:lvl>
    <w:lvl w:ilvl="5" w:tplc="8FC6102E" w:tentative="1">
      <w:start w:val="1"/>
      <w:numFmt w:val="bullet"/>
      <w:lvlText w:val=""/>
      <w:lvlJc w:val="left"/>
      <w:pPr>
        <w:tabs>
          <w:tab w:val="num" w:pos="4320"/>
        </w:tabs>
        <w:ind w:left="4320" w:hanging="360"/>
      </w:pPr>
      <w:rPr>
        <w:rFonts w:ascii="Wingdings" w:hAnsi="Wingdings" w:hint="default"/>
      </w:rPr>
    </w:lvl>
    <w:lvl w:ilvl="6" w:tplc="0A58562A" w:tentative="1">
      <w:start w:val="1"/>
      <w:numFmt w:val="bullet"/>
      <w:lvlText w:val=""/>
      <w:lvlJc w:val="left"/>
      <w:pPr>
        <w:tabs>
          <w:tab w:val="num" w:pos="5040"/>
        </w:tabs>
        <w:ind w:left="5040" w:hanging="360"/>
      </w:pPr>
      <w:rPr>
        <w:rFonts w:ascii="Wingdings" w:hAnsi="Wingdings" w:hint="default"/>
      </w:rPr>
    </w:lvl>
    <w:lvl w:ilvl="7" w:tplc="E4DEA2BE" w:tentative="1">
      <w:start w:val="1"/>
      <w:numFmt w:val="bullet"/>
      <w:lvlText w:val=""/>
      <w:lvlJc w:val="left"/>
      <w:pPr>
        <w:tabs>
          <w:tab w:val="num" w:pos="5760"/>
        </w:tabs>
        <w:ind w:left="5760" w:hanging="360"/>
      </w:pPr>
      <w:rPr>
        <w:rFonts w:ascii="Wingdings" w:hAnsi="Wingdings" w:hint="default"/>
      </w:rPr>
    </w:lvl>
    <w:lvl w:ilvl="8" w:tplc="C0588B60" w:tentative="1">
      <w:start w:val="1"/>
      <w:numFmt w:val="bullet"/>
      <w:lvlText w:val=""/>
      <w:lvlJc w:val="left"/>
      <w:pPr>
        <w:tabs>
          <w:tab w:val="num" w:pos="6480"/>
        </w:tabs>
        <w:ind w:left="6480" w:hanging="360"/>
      </w:pPr>
      <w:rPr>
        <w:rFonts w:ascii="Wingdings" w:hAnsi="Wingdings" w:hint="default"/>
      </w:rPr>
    </w:lvl>
  </w:abstractNum>
  <w:abstractNum w:abstractNumId="15">
    <w:nsid w:val="50227098"/>
    <w:multiLevelType w:val="hybridMultilevel"/>
    <w:tmpl w:val="98961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C74679"/>
    <w:multiLevelType w:val="hybridMultilevel"/>
    <w:tmpl w:val="2E7CD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40298C"/>
    <w:multiLevelType w:val="hybridMultilevel"/>
    <w:tmpl w:val="6D0E4B30"/>
    <w:lvl w:ilvl="0" w:tplc="A2A4F07C">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196B23"/>
    <w:multiLevelType w:val="hybridMultilevel"/>
    <w:tmpl w:val="F96E7B3C"/>
    <w:lvl w:ilvl="0" w:tplc="4EBE438A">
      <w:start w:val="1"/>
      <w:numFmt w:val="bullet"/>
      <w:lvlText w:val=""/>
      <w:lvlJc w:val="left"/>
      <w:pPr>
        <w:tabs>
          <w:tab w:val="num" w:pos="720"/>
        </w:tabs>
        <w:ind w:left="720" w:hanging="360"/>
      </w:pPr>
      <w:rPr>
        <w:rFonts w:ascii="Wingdings" w:hAnsi="Wingdings" w:hint="default"/>
      </w:rPr>
    </w:lvl>
    <w:lvl w:ilvl="1" w:tplc="66EAB732" w:tentative="1">
      <w:start w:val="1"/>
      <w:numFmt w:val="bullet"/>
      <w:lvlText w:val=""/>
      <w:lvlJc w:val="left"/>
      <w:pPr>
        <w:tabs>
          <w:tab w:val="num" w:pos="1440"/>
        </w:tabs>
        <w:ind w:left="1440" w:hanging="360"/>
      </w:pPr>
      <w:rPr>
        <w:rFonts w:ascii="Wingdings" w:hAnsi="Wingdings" w:hint="default"/>
      </w:rPr>
    </w:lvl>
    <w:lvl w:ilvl="2" w:tplc="84EA9664" w:tentative="1">
      <w:start w:val="1"/>
      <w:numFmt w:val="bullet"/>
      <w:lvlText w:val=""/>
      <w:lvlJc w:val="left"/>
      <w:pPr>
        <w:tabs>
          <w:tab w:val="num" w:pos="2160"/>
        </w:tabs>
        <w:ind w:left="2160" w:hanging="360"/>
      </w:pPr>
      <w:rPr>
        <w:rFonts w:ascii="Wingdings" w:hAnsi="Wingdings" w:hint="default"/>
      </w:rPr>
    </w:lvl>
    <w:lvl w:ilvl="3" w:tplc="FB0CA6D4" w:tentative="1">
      <w:start w:val="1"/>
      <w:numFmt w:val="bullet"/>
      <w:lvlText w:val=""/>
      <w:lvlJc w:val="left"/>
      <w:pPr>
        <w:tabs>
          <w:tab w:val="num" w:pos="2880"/>
        </w:tabs>
        <w:ind w:left="2880" w:hanging="360"/>
      </w:pPr>
      <w:rPr>
        <w:rFonts w:ascii="Wingdings" w:hAnsi="Wingdings" w:hint="default"/>
      </w:rPr>
    </w:lvl>
    <w:lvl w:ilvl="4" w:tplc="A858A526" w:tentative="1">
      <w:start w:val="1"/>
      <w:numFmt w:val="bullet"/>
      <w:lvlText w:val=""/>
      <w:lvlJc w:val="left"/>
      <w:pPr>
        <w:tabs>
          <w:tab w:val="num" w:pos="3600"/>
        </w:tabs>
        <w:ind w:left="3600" w:hanging="360"/>
      </w:pPr>
      <w:rPr>
        <w:rFonts w:ascii="Wingdings" w:hAnsi="Wingdings" w:hint="default"/>
      </w:rPr>
    </w:lvl>
    <w:lvl w:ilvl="5" w:tplc="3642FAE0" w:tentative="1">
      <w:start w:val="1"/>
      <w:numFmt w:val="bullet"/>
      <w:lvlText w:val=""/>
      <w:lvlJc w:val="left"/>
      <w:pPr>
        <w:tabs>
          <w:tab w:val="num" w:pos="4320"/>
        </w:tabs>
        <w:ind w:left="4320" w:hanging="360"/>
      </w:pPr>
      <w:rPr>
        <w:rFonts w:ascii="Wingdings" w:hAnsi="Wingdings" w:hint="default"/>
      </w:rPr>
    </w:lvl>
    <w:lvl w:ilvl="6" w:tplc="2E78048E" w:tentative="1">
      <w:start w:val="1"/>
      <w:numFmt w:val="bullet"/>
      <w:lvlText w:val=""/>
      <w:lvlJc w:val="left"/>
      <w:pPr>
        <w:tabs>
          <w:tab w:val="num" w:pos="5040"/>
        </w:tabs>
        <w:ind w:left="5040" w:hanging="360"/>
      </w:pPr>
      <w:rPr>
        <w:rFonts w:ascii="Wingdings" w:hAnsi="Wingdings" w:hint="default"/>
      </w:rPr>
    </w:lvl>
    <w:lvl w:ilvl="7" w:tplc="3EF49D22" w:tentative="1">
      <w:start w:val="1"/>
      <w:numFmt w:val="bullet"/>
      <w:lvlText w:val=""/>
      <w:lvlJc w:val="left"/>
      <w:pPr>
        <w:tabs>
          <w:tab w:val="num" w:pos="5760"/>
        </w:tabs>
        <w:ind w:left="5760" w:hanging="360"/>
      </w:pPr>
      <w:rPr>
        <w:rFonts w:ascii="Wingdings" w:hAnsi="Wingdings" w:hint="default"/>
      </w:rPr>
    </w:lvl>
    <w:lvl w:ilvl="8" w:tplc="BDEA6F24" w:tentative="1">
      <w:start w:val="1"/>
      <w:numFmt w:val="bullet"/>
      <w:lvlText w:val=""/>
      <w:lvlJc w:val="left"/>
      <w:pPr>
        <w:tabs>
          <w:tab w:val="num" w:pos="6480"/>
        </w:tabs>
        <w:ind w:left="6480" w:hanging="360"/>
      </w:pPr>
      <w:rPr>
        <w:rFonts w:ascii="Wingdings" w:hAnsi="Wingdings" w:hint="default"/>
      </w:rPr>
    </w:lvl>
  </w:abstractNum>
  <w:abstractNum w:abstractNumId="19">
    <w:nsid w:val="79823A9F"/>
    <w:multiLevelType w:val="hybridMultilevel"/>
    <w:tmpl w:val="4880E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7"/>
  </w:num>
  <w:num w:numId="5">
    <w:abstractNumId w:val="15"/>
  </w:num>
  <w:num w:numId="6">
    <w:abstractNumId w:val="4"/>
  </w:num>
  <w:num w:numId="7">
    <w:abstractNumId w:val="1"/>
  </w:num>
  <w:num w:numId="8">
    <w:abstractNumId w:val="14"/>
  </w:num>
  <w:num w:numId="9">
    <w:abstractNumId w:val="18"/>
  </w:num>
  <w:num w:numId="10">
    <w:abstractNumId w:val="0"/>
  </w:num>
  <w:num w:numId="11">
    <w:abstractNumId w:val="13"/>
  </w:num>
  <w:num w:numId="12">
    <w:abstractNumId w:val="5"/>
  </w:num>
  <w:num w:numId="13">
    <w:abstractNumId w:val="6"/>
  </w:num>
  <w:num w:numId="14">
    <w:abstractNumId w:val="16"/>
  </w:num>
  <w:num w:numId="15">
    <w:abstractNumId w:val="2"/>
  </w:num>
  <w:num w:numId="16">
    <w:abstractNumId w:val="12"/>
  </w:num>
  <w:num w:numId="17">
    <w:abstractNumId w:val="11"/>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3"/>
    <w:rsid w:val="00001238"/>
    <w:rsid w:val="00003F6F"/>
    <w:rsid w:val="0000730E"/>
    <w:rsid w:val="00040B1B"/>
    <w:rsid w:val="0004103E"/>
    <w:rsid w:val="00043661"/>
    <w:rsid w:val="000436A4"/>
    <w:rsid w:val="000464B4"/>
    <w:rsid w:val="0004722B"/>
    <w:rsid w:val="00047328"/>
    <w:rsid w:val="0005077B"/>
    <w:rsid w:val="00056F49"/>
    <w:rsid w:val="000602F8"/>
    <w:rsid w:val="000649B6"/>
    <w:rsid w:val="00064D2F"/>
    <w:rsid w:val="00074983"/>
    <w:rsid w:val="00083BDF"/>
    <w:rsid w:val="00083CC5"/>
    <w:rsid w:val="00097A47"/>
    <w:rsid w:val="000B0065"/>
    <w:rsid w:val="000B2C37"/>
    <w:rsid w:val="000B398D"/>
    <w:rsid w:val="000B56CB"/>
    <w:rsid w:val="000C0C28"/>
    <w:rsid w:val="000C175D"/>
    <w:rsid w:val="000C311C"/>
    <w:rsid w:val="000E2060"/>
    <w:rsid w:val="000E7862"/>
    <w:rsid w:val="000F6138"/>
    <w:rsid w:val="001269DE"/>
    <w:rsid w:val="00131798"/>
    <w:rsid w:val="00135BEE"/>
    <w:rsid w:val="0014276B"/>
    <w:rsid w:val="001463AB"/>
    <w:rsid w:val="001540E1"/>
    <w:rsid w:val="001620A4"/>
    <w:rsid w:val="00162462"/>
    <w:rsid w:val="00166C60"/>
    <w:rsid w:val="0017715A"/>
    <w:rsid w:val="00196B74"/>
    <w:rsid w:val="001A2425"/>
    <w:rsid w:val="001A6D85"/>
    <w:rsid w:val="001C0872"/>
    <w:rsid w:val="001C42BD"/>
    <w:rsid w:val="001E1222"/>
    <w:rsid w:val="001E5491"/>
    <w:rsid w:val="001E5932"/>
    <w:rsid w:val="001E6B49"/>
    <w:rsid w:val="001F3B5B"/>
    <w:rsid w:val="00230F13"/>
    <w:rsid w:val="00243C75"/>
    <w:rsid w:val="002460B7"/>
    <w:rsid w:val="00246F7A"/>
    <w:rsid w:val="00253373"/>
    <w:rsid w:val="00257D01"/>
    <w:rsid w:val="00270F2B"/>
    <w:rsid w:val="00281291"/>
    <w:rsid w:val="002903B7"/>
    <w:rsid w:val="00290583"/>
    <w:rsid w:val="002909BB"/>
    <w:rsid w:val="002914C1"/>
    <w:rsid w:val="0029697F"/>
    <w:rsid w:val="002A1CF1"/>
    <w:rsid w:val="002A716D"/>
    <w:rsid w:val="002B7848"/>
    <w:rsid w:val="002C22A7"/>
    <w:rsid w:val="002C3F99"/>
    <w:rsid w:val="002D4FB2"/>
    <w:rsid w:val="002D6D26"/>
    <w:rsid w:val="002E1885"/>
    <w:rsid w:val="002F4D62"/>
    <w:rsid w:val="00303B71"/>
    <w:rsid w:val="0031216E"/>
    <w:rsid w:val="00312679"/>
    <w:rsid w:val="00314F9E"/>
    <w:rsid w:val="0031650C"/>
    <w:rsid w:val="00321A75"/>
    <w:rsid w:val="003236A8"/>
    <w:rsid w:val="003245D0"/>
    <w:rsid w:val="00324689"/>
    <w:rsid w:val="00325393"/>
    <w:rsid w:val="003311A6"/>
    <w:rsid w:val="003322EF"/>
    <w:rsid w:val="00344EAE"/>
    <w:rsid w:val="0035215A"/>
    <w:rsid w:val="0035577B"/>
    <w:rsid w:val="00355EE7"/>
    <w:rsid w:val="00357A7E"/>
    <w:rsid w:val="0037306C"/>
    <w:rsid w:val="0037747C"/>
    <w:rsid w:val="00377B14"/>
    <w:rsid w:val="0038304D"/>
    <w:rsid w:val="003918DD"/>
    <w:rsid w:val="0039323A"/>
    <w:rsid w:val="003945D7"/>
    <w:rsid w:val="00395802"/>
    <w:rsid w:val="00395A57"/>
    <w:rsid w:val="00395FC0"/>
    <w:rsid w:val="003A1729"/>
    <w:rsid w:val="003A1C07"/>
    <w:rsid w:val="003B4737"/>
    <w:rsid w:val="003C3633"/>
    <w:rsid w:val="003C39C7"/>
    <w:rsid w:val="003D0CCB"/>
    <w:rsid w:val="003D108A"/>
    <w:rsid w:val="003D1C16"/>
    <w:rsid w:val="003D4DB1"/>
    <w:rsid w:val="003E1714"/>
    <w:rsid w:val="003E1E63"/>
    <w:rsid w:val="00400865"/>
    <w:rsid w:val="00403A05"/>
    <w:rsid w:val="00412A5A"/>
    <w:rsid w:val="00417A9E"/>
    <w:rsid w:val="004317C6"/>
    <w:rsid w:val="00432C4A"/>
    <w:rsid w:val="00443F3F"/>
    <w:rsid w:val="0045285D"/>
    <w:rsid w:val="00453098"/>
    <w:rsid w:val="00477CF5"/>
    <w:rsid w:val="00487B5D"/>
    <w:rsid w:val="0049487C"/>
    <w:rsid w:val="004A2AAD"/>
    <w:rsid w:val="004A4E56"/>
    <w:rsid w:val="004B18D1"/>
    <w:rsid w:val="004B239A"/>
    <w:rsid w:val="004B50D2"/>
    <w:rsid w:val="004B644E"/>
    <w:rsid w:val="004C073C"/>
    <w:rsid w:val="004D0B77"/>
    <w:rsid w:val="004D5845"/>
    <w:rsid w:val="004E476A"/>
    <w:rsid w:val="004F6994"/>
    <w:rsid w:val="00500F39"/>
    <w:rsid w:val="00505FEE"/>
    <w:rsid w:val="00511935"/>
    <w:rsid w:val="00514592"/>
    <w:rsid w:val="005248DB"/>
    <w:rsid w:val="005434EA"/>
    <w:rsid w:val="00545D80"/>
    <w:rsid w:val="0054638D"/>
    <w:rsid w:val="00546F70"/>
    <w:rsid w:val="0055384D"/>
    <w:rsid w:val="0055590D"/>
    <w:rsid w:val="0056308A"/>
    <w:rsid w:val="00564F49"/>
    <w:rsid w:val="00571EAE"/>
    <w:rsid w:val="0057252E"/>
    <w:rsid w:val="0058425F"/>
    <w:rsid w:val="0059051E"/>
    <w:rsid w:val="005906AD"/>
    <w:rsid w:val="0059417F"/>
    <w:rsid w:val="0059642D"/>
    <w:rsid w:val="005967C4"/>
    <w:rsid w:val="005A5377"/>
    <w:rsid w:val="005B54BA"/>
    <w:rsid w:val="005B63E1"/>
    <w:rsid w:val="005C19AF"/>
    <w:rsid w:val="005C1D28"/>
    <w:rsid w:val="005C2F58"/>
    <w:rsid w:val="005D724F"/>
    <w:rsid w:val="005D73DC"/>
    <w:rsid w:val="005D79C8"/>
    <w:rsid w:val="005E0779"/>
    <w:rsid w:val="005E1767"/>
    <w:rsid w:val="005E6530"/>
    <w:rsid w:val="005E747A"/>
    <w:rsid w:val="005F4DE0"/>
    <w:rsid w:val="0060034C"/>
    <w:rsid w:val="00602DFE"/>
    <w:rsid w:val="00611166"/>
    <w:rsid w:val="006137D3"/>
    <w:rsid w:val="006158D1"/>
    <w:rsid w:val="00621C26"/>
    <w:rsid w:val="006264C2"/>
    <w:rsid w:val="00643DED"/>
    <w:rsid w:val="0064511C"/>
    <w:rsid w:val="00647CC9"/>
    <w:rsid w:val="00652DD8"/>
    <w:rsid w:val="006654E5"/>
    <w:rsid w:val="00672216"/>
    <w:rsid w:val="00683545"/>
    <w:rsid w:val="00697E4B"/>
    <w:rsid w:val="006B7B5F"/>
    <w:rsid w:val="006C56E7"/>
    <w:rsid w:val="006D02F0"/>
    <w:rsid w:val="006D119A"/>
    <w:rsid w:val="006D12D9"/>
    <w:rsid w:val="006E2DB6"/>
    <w:rsid w:val="006E5017"/>
    <w:rsid w:val="006F1A63"/>
    <w:rsid w:val="006F2B90"/>
    <w:rsid w:val="006F74A4"/>
    <w:rsid w:val="00701ECC"/>
    <w:rsid w:val="007031ED"/>
    <w:rsid w:val="00721199"/>
    <w:rsid w:val="00722E01"/>
    <w:rsid w:val="00723C18"/>
    <w:rsid w:val="007241DA"/>
    <w:rsid w:val="00724743"/>
    <w:rsid w:val="0073161B"/>
    <w:rsid w:val="0073184D"/>
    <w:rsid w:val="00737C56"/>
    <w:rsid w:val="00741EA9"/>
    <w:rsid w:val="00742528"/>
    <w:rsid w:val="00763FF5"/>
    <w:rsid w:val="007703CE"/>
    <w:rsid w:val="00775DFF"/>
    <w:rsid w:val="007808CD"/>
    <w:rsid w:val="007863D1"/>
    <w:rsid w:val="00790ECB"/>
    <w:rsid w:val="007950BC"/>
    <w:rsid w:val="007A7DFC"/>
    <w:rsid w:val="007C64F5"/>
    <w:rsid w:val="007D7BCE"/>
    <w:rsid w:val="007E6B9D"/>
    <w:rsid w:val="0080115B"/>
    <w:rsid w:val="00813391"/>
    <w:rsid w:val="0081370C"/>
    <w:rsid w:val="00816B30"/>
    <w:rsid w:val="008200EF"/>
    <w:rsid w:val="00826C6B"/>
    <w:rsid w:val="00826FB7"/>
    <w:rsid w:val="0082731F"/>
    <w:rsid w:val="0083773B"/>
    <w:rsid w:val="00842119"/>
    <w:rsid w:val="008461BB"/>
    <w:rsid w:val="0085623D"/>
    <w:rsid w:val="00861A26"/>
    <w:rsid w:val="00864646"/>
    <w:rsid w:val="00871F88"/>
    <w:rsid w:val="00892BC9"/>
    <w:rsid w:val="00894222"/>
    <w:rsid w:val="00897686"/>
    <w:rsid w:val="008A0F45"/>
    <w:rsid w:val="008B2F79"/>
    <w:rsid w:val="008B41CF"/>
    <w:rsid w:val="008C1407"/>
    <w:rsid w:val="008C455A"/>
    <w:rsid w:val="008D1E70"/>
    <w:rsid w:val="008D3BE1"/>
    <w:rsid w:val="008D5128"/>
    <w:rsid w:val="008D5414"/>
    <w:rsid w:val="008E5974"/>
    <w:rsid w:val="008E5D8C"/>
    <w:rsid w:val="008E6D37"/>
    <w:rsid w:val="008F437F"/>
    <w:rsid w:val="00905B82"/>
    <w:rsid w:val="00906442"/>
    <w:rsid w:val="00914C64"/>
    <w:rsid w:val="00923A01"/>
    <w:rsid w:val="0093392B"/>
    <w:rsid w:val="009374AB"/>
    <w:rsid w:val="00944AFB"/>
    <w:rsid w:val="009471D1"/>
    <w:rsid w:val="0095206A"/>
    <w:rsid w:val="00952363"/>
    <w:rsid w:val="009534A2"/>
    <w:rsid w:val="00955A17"/>
    <w:rsid w:val="00956C88"/>
    <w:rsid w:val="009644C2"/>
    <w:rsid w:val="0098156E"/>
    <w:rsid w:val="00984ECD"/>
    <w:rsid w:val="00990976"/>
    <w:rsid w:val="00994EC6"/>
    <w:rsid w:val="00994EF6"/>
    <w:rsid w:val="009A018D"/>
    <w:rsid w:val="009B5349"/>
    <w:rsid w:val="009C208F"/>
    <w:rsid w:val="009D0783"/>
    <w:rsid w:val="009E026D"/>
    <w:rsid w:val="009F1FC3"/>
    <w:rsid w:val="009F3EEA"/>
    <w:rsid w:val="00A13ECC"/>
    <w:rsid w:val="00A1793E"/>
    <w:rsid w:val="00A206B9"/>
    <w:rsid w:val="00A268A1"/>
    <w:rsid w:val="00A31864"/>
    <w:rsid w:val="00A3467B"/>
    <w:rsid w:val="00A36A2F"/>
    <w:rsid w:val="00A4784F"/>
    <w:rsid w:val="00A51132"/>
    <w:rsid w:val="00A6183A"/>
    <w:rsid w:val="00A6387E"/>
    <w:rsid w:val="00A76036"/>
    <w:rsid w:val="00A97183"/>
    <w:rsid w:val="00AA17AE"/>
    <w:rsid w:val="00AA4491"/>
    <w:rsid w:val="00AA68CE"/>
    <w:rsid w:val="00AB40D9"/>
    <w:rsid w:val="00AC3F35"/>
    <w:rsid w:val="00AC445A"/>
    <w:rsid w:val="00AD041C"/>
    <w:rsid w:val="00AD2A05"/>
    <w:rsid w:val="00AE7DEE"/>
    <w:rsid w:val="00AF6341"/>
    <w:rsid w:val="00B0025B"/>
    <w:rsid w:val="00B05CC2"/>
    <w:rsid w:val="00B073CD"/>
    <w:rsid w:val="00B17573"/>
    <w:rsid w:val="00B244FF"/>
    <w:rsid w:val="00B257F1"/>
    <w:rsid w:val="00B3178A"/>
    <w:rsid w:val="00B32F21"/>
    <w:rsid w:val="00B32FCE"/>
    <w:rsid w:val="00B33514"/>
    <w:rsid w:val="00B35912"/>
    <w:rsid w:val="00B451F7"/>
    <w:rsid w:val="00B63DB8"/>
    <w:rsid w:val="00B65611"/>
    <w:rsid w:val="00B670EE"/>
    <w:rsid w:val="00B739BD"/>
    <w:rsid w:val="00B77A8C"/>
    <w:rsid w:val="00B8565E"/>
    <w:rsid w:val="00B9184B"/>
    <w:rsid w:val="00B96A70"/>
    <w:rsid w:val="00BB0CBF"/>
    <w:rsid w:val="00BC623F"/>
    <w:rsid w:val="00BC7A4F"/>
    <w:rsid w:val="00BD2785"/>
    <w:rsid w:val="00BD48C7"/>
    <w:rsid w:val="00BD7D66"/>
    <w:rsid w:val="00BD7E1C"/>
    <w:rsid w:val="00BE2F4A"/>
    <w:rsid w:val="00BE3106"/>
    <w:rsid w:val="00BF41D9"/>
    <w:rsid w:val="00BF5CB3"/>
    <w:rsid w:val="00BF5FF2"/>
    <w:rsid w:val="00C02E7F"/>
    <w:rsid w:val="00C10456"/>
    <w:rsid w:val="00C16AAC"/>
    <w:rsid w:val="00C16F0D"/>
    <w:rsid w:val="00C16F0F"/>
    <w:rsid w:val="00C223FD"/>
    <w:rsid w:val="00C240AB"/>
    <w:rsid w:val="00C42083"/>
    <w:rsid w:val="00C53BF9"/>
    <w:rsid w:val="00C54FF0"/>
    <w:rsid w:val="00C561D6"/>
    <w:rsid w:val="00C63413"/>
    <w:rsid w:val="00C65228"/>
    <w:rsid w:val="00C812A8"/>
    <w:rsid w:val="00C8275D"/>
    <w:rsid w:val="00C8669B"/>
    <w:rsid w:val="00C9280C"/>
    <w:rsid w:val="00C92DFB"/>
    <w:rsid w:val="00CA656D"/>
    <w:rsid w:val="00CB41C7"/>
    <w:rsid w:val="00CB63AC"/>
    <w:rsid w:val="00CC0B21"/>
    <w:rsid w:val="00CD003E"/>
    <w:rsid w:val="00CD1228"/>
    <w:rsid w:val="00CD1657"/>
    <w:rsid w:val="00CD5682"/>
    <w:rsid w:val="00CD5C38"/>
    <w:rsid w:val="00CD5CAC"/>
    <w:rsid w:val="00CD7F4F"/>
    <w:rsid w:val="00CE7A3E"/>
    <w:rsid w:val="00CF29A8"/>
    <w:rsid w:val="00CF3986"/>
    <w:rsid w:val="00D14DD6"/>
    <w:rsid w:val="00D16F35"/>
    <w:rsid w:val="00D16FF4"/>
    <w:rsid w:val="00D208CE"/>
    <w:rsid w:val="00D25658"/>
    <w:rsid w:val="00D30160"/>
    <w:rsid w:val="00D3105F"/>
    <w:rsid w:val="00D378BA"/>
    <w:rsid w:val="00D44E52"/>
    <w:rsid w:val="00D462BF"/>
    <w:rsid w:val="00D60033"/>
    <w:rsid w:val="00D63946"/>
    <w:rsid w:val="00D66CE1"/>
    <w:rsid w:val="00D76CA9"/>
    <w:rsid w:val="00D776A0"/>
    <w:rsid w:val="00D92E61"/>
    <w:rsid w:val="00D96D64"/>
    <w:rsid w:val="00DD05DE"/>
    <w:rsid w:val="00DD7B65"/>
    <w:rsid w:val="00DE3377"/>
    <w:rsid w:val="00DE6281"/>
    <w:rsid w:val="00DE733C"/>
    <w:rsid w:val="00DF270B"/>
    <w:rsid w:val="00E14C19"/>
    <w:rsid w:val="00E21BD4"/>
    <w:rsid w:val="00E22E96"/>
    <w:rsid w:val="00E23ECF"/>
    <w:rsid w:val="00E2590F"/>
    <w:rsid w:val="00E3355F"/>
    <w:rsid w:val="00E630E5"/>
    <w:rsid w:val="00E63646"/>
    <w:rsid w:val="00E660C0"/>
    <w:rsid w:val="00E67FC1"/>
    <w:rsid w:val="00E7071E"/>
    <w:rsid w:val="00E70C2A"/>
    <w:rsid w:val="00E74047"/>
    <w:rsid w:val="00E77119"/>
    <w:rsid w:val="00E85967"/>
    <w:rsid w:val="00E87530"/>
    <w:rsid w:val="00E87E05"/>
    <w:rsid w:val="00E925BA"/>
    <w:rsid w:val="00E940C9"/>
    <w:rsid w:val="00E963E3"/>
    <w:rsid w:val="00ED14D3"/>
    <w:rsid w:val="00ED3657"/>
    <w:rsid w:val="00ED5BA8"/>
    <w:rsid w:val="00EF0846"/>
    <w:rsid w:val="00EF3D07"/>
    <w:rsid w:val="00EF3D37"/>
    <w:rsid w:val="00EF5ED9"/>
    <w:rsid w:val="00EF789B"/>
    <w:rsid w:val="00EF7EA2"/>
    <w:rsid w:val="00F130F9"/>
    <w:rsid w:val="00F16A47"/>
    <w:rsid w:val="00F23AA1"/>
    <w:rsid w:val="00F25519"/>
    <w:rsid w:val="00F2735E"/>
    <w:rsid w:val="00F305CD"/>
    <w:rsid w:val="00F316F7"/>
    <w:rsid w:val="00F328FD"/>
    <w:rsid w:val="00F3453F"/>
    <w:rsid w:val="00F34FF1"/>
    <w:rsid w:val="00F41000"/>
    <w:rsid w:val="00F47254"/>
    <w:rsid w:val="00F54910"/>
    <w:rsid w:val="00F63C57"/>
    <w:rsid w:val="00F73FE0"/>
    <w:rsid w:val="00F75281"/>
    <w:rsid w:val="00F76D4D"/>
    <w:rsid w:val="00F821A9"/>
    <w:rsid w:val="00F90A75"/>
    <w:rsid w:val="00FA1FA5"/>
    <w:rsid w:val="00FA3DD2"/>
    <w:rsid w:val="00FB26A7"/>
    <w:rsid w:val="00FD1776"/>
    <w:rsid w:val="00FD1F55"/>
    <w:rsid w:val="00FE2B9D"/>
    <w:rsid w:val="00FE6A22"/>
    <w:rsid w:val="00FF296E"/>
    <w:rsid w:val="00FF466C"/>
    <w:rsid w:val="00FF4BA1"/>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3"/>
    <w:rPr>
      <w:rFonts w:ascii="Tahoma" w:hAnsi="Tahoma" w:cs="Tahoma"/>
      <w:sz w:val="16"/>
      <w:szCs w:val="16"/>
    </w:rPr>
  </w:style>
  <w:style w:type="paragraph" w:styleId="ListParagraph">
    <w:name w:val="List Paragraph"/>
    <w:basedOn w:val="Normal"/>
    <w:uiPriority w:val="34"/>
    <w:qFormat/>
    <w:rsid w:val="00B05CC2"/>
    <w:pPr>
      <w:ind w:left="720"/>
      <w:contextualSpacing/>
    </w:pPr>
  </w:style>
  <w:style w:type="table" w:styleId="TableGrid">
    <w:name w:val="Table Grid"/>
    <w:basedOn w:val="TableNormal"/>
    <w:uiPriority w:val="59"/>
    <w:rsid w:val="00B0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49"/>
    <w:rPr>
      <w:sz w:val="16"/>
      <w:szCs w:val="16"/>
    </w:rPr>
  </w:style>
  <w:style w:type="paragraph" w:styleId="CommentText">
    <w:name w:val="annotation text"/>
    <w:basedOn w:val="Normal"/>
    <w:link w:val="CommentTextChar"/>
    <w:uiPriority w:val="99"/>
    <w:semiHidden/>
    <w:unhideWhenUsed/>
    <w:rsid w:val="009B5349"/>
    <w:pPr>
      <w:spacing w:line="240" w:lineRule="auto"/>
    </w:pPr>
    <w:rPr>
      <w:sz w:val="20"/>
      <w:szCs w:val="20"/>
    </w:rPr>
  </w:style>
  <w:style w:type="character" w:customStyle="1" w:styleId="CommentTextChar">
    <w:name w:val="Comment Text Char"/>
    <w:basedOn w:val="DefaultParagraphFont"/>
    <w:link w:val="CommentText"/>
    <w:uiPriority w:val="99"/>
    <w:semiHidden/>
    <w:rsid w:val="009B5349"/>
    <w:rPr>
      <w:sz w:val="20"/>
      <w:szCs w:val="20"/>
    </w:rPr>
  </w:style>
  <w:style w:type="paragraph" w:styleId="PlainText">
    <w:name w:val="Plain Text"/>
    <w:basedOn w:val="Normal"/>
    <w:link w:val="PlainTextChar"/>
    <w:uiPriority w:val="99"/>
    <w:unhideWhenUsed/>
    <w:rsid w:val="001317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98"/>
    <w:rPr>
      <w:rFonts w:ascii="Consolas" w:hAnsi="Consolas"/>
      <w:sz w:val="21"/>
      <w:szCs w:val="21"/>
    </w:rPr>
  </w:style>
  <w:style w:type="paragraph" w:styleId="Header">
    <w:name w:val="header"/>
    <w:basedOn w:val="Normal"/>
    <w:link w:val="HeaderChar"/>
    <w:uiPriority w:val="99"/>
    <w:unhideWhenUsed/>
    <w:rsid w:val="002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99"/>
  </w:style>
  <w:style w:type="paragraph" w:styleId="Footer">
    <w:name w:val="footer"/>
    <w:basedOn w:val="Normal"/>
    <w:link w:val="FooterChar"/>
    <w:uiPriority w:val="99"/>
    <w:unhideWhenUsed/>
    <w:rsid w:val="002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99"/>
  </w:style>
  <w:style w:type="character" w:styleId="Hyperlink">
    <w:name w:val="Hyperlink"/>
    <w:basedOn w:val="DefaultParagraphFont"/>
    <w:uiPriority w:val="99"/>
    <w:semiHidden/>
    <w:unhideWhenUsed/>
    <w:rsid w:val="00D3105F"/>
    <w:rPr>
      <w:color w:val="0000FF"/>
      <w:u w:val="single"/>
    </w:rPr>
  </w:style>
  <w:style w:type="paragraph" w:styleId="CommentSubject">
    <w:name w:val="annotation subject"/>
    <w:basedOn w:val="CommentText"/>
    <w:next w:val="CommentText"/>
    <w:link w:val="CommentSubjectChar"/>
    <w:uiPriority w:val="99"/>
    <w:semiHidden/>
    <w:unhideWhenUsed/>
    <w:rsid w:val="00395FC0"/>
    <w:rPr>
      <w:b/>
      <w:bCs/>
    </w:rPr>
  </w:style>
  <w:style w:type="character" w:customStyle="1" w:styleId="CommentSubjectChar">
    <w:name w:val="Comment Subject Char"/>
    <w:basedOn w:val="CommentTextChar"/>
    <w:link w:val="CommentSubject"/>
    <w:uiPriority w:val="99"/>
    <w:semiHidden/>
    <w:rsid w:val="00395FC0"/>
    <w:rPr>
      <w:b/>
      <w:bCs/>
      <w:sz w:val="20"/>
      <w:szCs w:val="20"/>
    </w:rPr>
  </w:style>
  <w:style w:type="paragraph" w:styleId="FootnoteText">
    <w:name w:val="footnote text"/>
    <w:basedOn w:val="Normal"/>
    <w:link w:val="FootnoteTextChar"/>
    <w:uiPriority w:val="99"/>
    <w:semiHidden/>
    <w:unhideWhenUsed/>
    <w:rsid w:val="002C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A7"/>
    <w:rPr>
      <w:sz w:val="20"/>
      <w:szCs w:val="20"/>
    </w:rPr>
  </w:style>
  <w:style w:type="character" w:styleId="FootnoteReference">
    <w:name w:val="footnote reference"/>
    <w:basedOn w:val="DefaultParagraphFont"/>
    <w:uiPriority w:val="99"/>
    <w:semiHidden/>
    <w:unhideWhenUsed/>
    <w:rsid w:val="002C22A7"/>
    <w:rPr>
      <w:vertAlign w:val="superscript"/>
    </w:rPr>
  </w:style>
  <w:style w:type="paragraph" w:styleId="NormalWeb">
    <w:name w:val="Normal (Web)"/>
    <w:basedOn w:val="Normal"/>
    <w:uiPriority w:val="99"/>
    <w:semiHidden/>
    <w:unhideWhenUsed/>
    <w:rsid w:val="0004732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13"/>
    <w:rPr>
      <w:rFonts w:ascii="Tahoma" w:hAnsi="Tahoma" w:cs="Tahoma"/>
      <w:sz w:val="16"/>
      <w:szCs w:val="16"/>
    </w:rPr>
  </w:style>
  <w:style w:type="paragraph" w:styleId="ListParagraph">
    <w:name w:val="List Paragraph"/>
    <w:basedOn w:val="Normal"/>
    <w:uiPriority w:val="34"/>
    <w:qFormat/>
    <w:rsid w:val="00B05CC2"/>
    <w:pPr>
      <w:ind w:left="720"/>
      <w:contextualSpacing/>
    </w:pPr>
  </w:style>
  <w:style w:type="table" w:styleId="TableGrid">
    <w:name w:val="Table Grid"/>
    <w:basedOn w:val="TableNormal"/>
    <w:uiPriority w:val="59"/>
    <w:rsid w:val="00B0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49"/>
    <w:rPr>
      <w:sz w:val="16"/>
      <w:szCs w:val="16"/>
    </w:rPr>
  </w:style>
  <w:style w:type="paragraph" w:styleId="CommentText">
    <w:name w:val="annotation text"/>
    <w:basedOn w:val="Normal"/>
    <w:link w:val="CommentTextChar"/>
    <w:uiPriority w:val="99"/>
    <w:semiHidden/>
    <w:unhideWhenUsed/>
    <w:rsid w:val="009B5349"/>
    <w:pPr>
      <w:spacing w:line="240" w:lineRule="auto"/>
    </w:pPr>
    <w:rPr>
      <w:sz w:val="20"/>
      <w:szCs w:val="20"/>
    </w:rPr>
  </w:style>
  <w:style w:type="character" w:customStyle="1" w:styleId="CommentTextChar">
    <w:name w:val="Comment Text Char"/>
    <w:basedOn w:val="DefaultParagraphFont"/>
    <w:link w:val="CommentText"/>
    <w:uiPriority w:val="99"/>
    <w:semiHidden/>
    <w:rsid w:val="009B5349"/>
    <w:rPr>
      <w:sz w:val="20"/>
      <w:szCs w:val="20"/>
    </w:rPr>
  </w:style>
  <w:style w:type="paragraph" w:styleId="PlainText">
    <w:name w:val="Plain Text"/>
    <w:basedOn w:val="Normal"/>
    <w:link w:val="PlainTextChar"/>
    <w:uiPriority w:val="99"/>
    <w:unhideWhenUsed/>
    <w:rsid w:val="001317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98"/>
    <w:rPr>
      <w:rFonts w:ascii="Consolas" w:hAnsi="Consolas"/>
      <w:sz w:val="21"/>
      <w:szCs w:val="21"/>
    </w:rPr>
  </w:style>
  <w:style w:type="paragraph" w:styleId="Header">
    <w:name w:val="header"/>
    <w:basedOn w:val="Normal"/>
    <w:link w:val="HeaderChar"/>
    <w:uiPriority w:val="99"/>
    <w:unhideWhenUsed/>
    <w:rsid w:val="002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99"/>
  </w:style>
  <w:style w:type="paragraph" w:styleId="Footer">
    <w:name w:val="footer"/>
    <w:basedOn w:val="Normal"/>
    <w:link w:val="FooterChar"/>
    <w:uiPriority w:val="99"/>
    <w:unhideWhenUsed/>
    <w:rsid w:val="002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99"/>
  </w:style>
  <w:style w:type="character" w:styleId="Hyperlink">
    <w:name w:val="Hyperlink"/>
    <w:basedOn w:val="DefaultParagraphFont"/>
    <w:uiPriority w:val="99"/>
    <w:semiHidden/>
    <w:unhideWhenUsed/>
    <w:rsid w:val="00D3105F"/>
    <w:rPr>
      <w:color w:val="0000FF"/>
      <w:u w:val="single"/>
    </w:rPr>
  </w:style>
  <w:style w:type="paragraph" w:styleId="CommentSubject">
    <w:name w:val="annotation subject"/>
    <w:basedOn w:val="CommentText"/>
    <w:next w:val="CommentText"/>
    <w:link w:val="CommentSubjectChar"/>
    <w:uiPriority w:val="99"/>
    <w:semiHidden/>
    <w:unhideWhenUsed/>
    <w:rsid w:val="00395FC0"/>
    <w:rPr>
      <w:b/>
      <w:bCs/>
    </w:rPr>
  </w:style>
  <w:style w:type="character" w:customStyle="1" w:styleId="CommentSubjectChar">
    <w:name w:val="Comment Subject Char"/>
    <w:basedOn w:val="CommentTextChar"/>
    <w:link w:val="CommentSubject"/>
    <w:uiPriority w:val="99"/>
    <w:semiHidden/>
    <w:rsid w:val="00395FC0"/>
    <w:rPr>
      <w:b/>
      <w:bCs/>
      <w:sz w:val="20"/>
      <w:szCs w:val="20"/>
    </w:rPr>
  </w:style>
  <w:style w:type="paragraph" w:styleId="FootnoteText">
    <w:name w:val="footnote text"/>
    <w:basedOn w:val="Normal"/>
    <w:link w:val="FootnoteTextChar"/>
    <w:uiPriority w:val="99"/>
    <w:semiHidden/>
    <w:unhideWhenUsed/>
    <w:rsid w:val="002C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A7"/>
    <w:rPr>
      <w:sz w:val="20"/>
      <w:szCs w:val="20"/>
    </w:rPr>
  </w:style>
  <w:style w:type="character" w:styleId="FootnoteReference">
    <w:name w:val="footnote reference"/>
    <w:basedOn w:val="DefaultParagraphFont"/>
    <w:uiPriority w:val="99"/>
    <w:semiHidden/>
    <w:unhideWhenUsed/>
    <w:rsid w:val="002C22A7"/>
    <w:rPr>
      <w:vertAlign w:val="superscript"/>
    </w:rPr>
  </w:style>
  <w:style w:type="paragraph" w:styleId="NormalWeb">
    <w:name w:val="Normal (Web)"/>
    <w:basedOn w:val="Normal"/>
    <w:uiPriority w:val="99"/>
    <w:semiHidden/>
    <w:unhideWhenUsed/>
    <w:rsid w:val="0004732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86">
      <w:bodyDiv w:val="1"/>
      <w:marLeft w:val="0"/>
      <w:marRight w:val="0"/>
      <w:marTop w:val="0"/>
      <w:marBottom w:val="0"/>
      <w:divBdr>
        <w:top w:val="none" w:sz="0" w:space="0" w:color="auto"/>
        <w:left w:val="none" w:sz="0" w:space="0" w:color="auto"/>
        <w:bottom w:val="none" w:sz="0" w:space="0" w:color="auto"/>
        <w:right w:val="none" w:sz="0" w:space="0" w:color="auto"/>
      </w:divBdr>
      <w:divsChild>
        <w:div w:id="96678105">
          <w:marLeft w:val="0"/>
          <w:marRight w:val="0"/>
          <w:marTop w:val="0"/>
          <w:marBottom w:val="0"/>
          <w:divBdr>
            <w:top w:val="none" w:sz="0" w:space="0" w:color="auto"/>
            <w:left w:val="none" w:sz="0" w:space="0" w:color="auto"/>
            <w:bottom w:val="none" w:sz="0" w:space="0" w:color="auto"/>
            <w:right w:val="none" w:sz="0" w:space="0" w:color="auto"/>
          </w:divBdr>
          <w:divsChild>
            <w:div w:id="1071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238">
      <w:bodyDiv w:val="1"/>
      <w:marLeft w:val="0"/>
      <w:marRight w:val="0"/>
      <w:marTop w:val="0"/>
      <w:marBottom w:val="0"/>
      <w:divBdr>
        <w:top w:val="none" w:sz="0" w:space="0" w:color="auto"/>
        <w:left w:val="none" w:sz="0" w:space="0" w:color="auto"/>
        <w:bottom w:val="none" w:sz="0" w:space="0" w:color="auto"/>
        <w:right w:val="none" w:sz="0" w:space="0" w:color="auto"/>
      </w:divBdr>
    </w:div>
    <w:div w:id="125508312">
      <w:bodyDiv w:val="1"/>
      <w:marLeft w:val="0"/>
      <w:marRight w:val="0"/>
      <w:marTop w:val="0"/>
      <w:marBottom w:val="0"/>
      <w:divBdr>
        <w:top w:val="none" w:sz="0" w:space="0" w:color="auto"/>
        <w:left w:val="none" w:sz="0" w:space="0" w:color="auto"/>
        <w:bottom w:val="none" w:sz="0" w:space="0" w:color="auto"/>
        <w:right w:val="none" w:sz="0" w:space="0" w:color="auto"/>
      </w:divBdr>
    </w:div>
    <w:div w:id="332337919">
      <w:bodyDiv w:val="1"/>
      <w:marLeft w:val="0"/>
      <w:marRight w:val="0"/>
      <w:marTop w:val="0"/>
      <w:marBottom w:val="0"/>
      <w:divBdr>
        <w:top w:val="none" w:sz="0" w:space="0" w:color="auto"/>
        <w:left w:val="none" w:sz="0" w:space="0" w:color="auto"/>
        <w:bottom w:val="none" w:sz="0" w:space="0" w:color="auto"/>
        <w:right w:val="none" w:sz="0" w:space="0" w:color="auto"/>
      </w:divBdr>
    </w:div>
    <w:div w:id="1117529285">
      <w:bodyDiv w:val="1"/>
      <w:marLeft w:val="0"/>
      <w:marRight w:val="0"/>
      <w:marTop w:val="0"/>
      <w:marBottom w:val="0"/>
      <w:divBdr>
        <w:top w:val="none" w:sz="0" w:space="0" w:color="auto"/>
        <w:left w:val="none" w:sz="0" w:space="0" w:color="auto"/>
        <w:bottom w:val="none" w:sz="0" w:space="0" w:color="auto"/>
        <w:right w:val="none" w:sz="0" w:space="0" w:color="auto"/>
      </w:divBdr>
      <w:divsChild>
        <w:div w:id="844050478">
          <w:marLeft w:val="547"/>
          <w:marRight w:val="0"/>
          <w:marTop w:val="115"/>
          <w:marBottom w:val="0"/>
          <w:divBdr>
            <w:top w:val="none" w:sz="0" w:space="0" w:color="auto"/>
            <w:left w:val="none" w:sz="0" w:space="0" w:color="auto"/>
            <w:bottom w:val="none" w:sz="0" w:space="0" w:color="auto"/>
            <w:right w:val="none" w:sz="0" w:space="0" w:color="auto"/>
          </w:divBdr>
        </w:div>
        <w:div w:id="1508013350">
          <w:marLeft w:val="547"/>
          <w:marRight w:val="0"/>
          <w:marTop w:val="115"/>
          <w:marBottom w:val="0"/>
          <w:divBdr>
            <w:top w:val="none" w:sz="0" w:space="0" w:color="auto"/>
            <w:left w:val="none" w:sz="0" w:space="0" w:color="auto"/>
            <w:bottom w:val="none" w:sz="0" w:space="0" w:color="auto"/>
            <w:right w:val="none" w:sz="0" w:space="0" w:color="auto"/>
          </w:divBdr>
        </w:div>
        <w:div w:id="704184582">
          <w:marLeft w:val="547"/>
          <w:marRight w:val="0"/>
          <w:marTop w:val="115"/>
          <w:marBottom w:val="0"/>
          <w:divBdr>
            <w:top w:val="none" w:sz="0" w:space="0" w:color="auto"/>
            <w:left w:val="none" w:sz="0" w:space="0" w:color="auto"/>
            <w:bottom w:val="none" w:sz="0" w:space="0" w:color="auto"/>
            <w:right w:val="none" w:sz="0" w:space="0" w:color="auto"/>
          </w:divBdr>
        </w:div>
        <w:div w:id="1172335690">
          <w:marLeft w:val="547"/>
          <w:marRight w:val="0"/>
          <w:marTop w:val="115"/>
          <w:marBottom w:val="0"/>
          <w:divBdr>
            <w:top w:val="none" w:sz="0" w:space="0" w:color="auto"/>
            <w:left w:val="none" w:sz="0" w:space="0" w:color="auto"/>
            <w:bottom w:val="none" w:sz="0" w:space="0" w:color="auto"/>
            <w:right w:val="none" w:sz="0" w:space="0" w:color="auto"/>
          </w:divBdr>
        </w:div>
        <w:div w:id="73481962">
          <w:marLeft w:val="547"/>
          <w:marRight w:val="0"/>
          <w:marTop w:val="115"/>
          <w:marBottom w:val="0"/>
          <w:divBdr>
            <w:top w:val="none" w:sz="0" w:space="0" w:color="auto"/>
            <w:left w:val="none" w:sz="0" w:space="0" w:color="auto"/>
            <w:bottom w:val="none" w:sz="0" w:space="0" w:color="auto"/>
            <w:right w:val="none" w:sz="0" w:space="0" w:color="auto"/>
          </w:divBdr>
        </w:div>
      </w:divsChild>
    </w:div>
    <w:div w:id="1144815031">
      <w:bodyDiv w:val="1"/>
      <w:marLeft w:val="0"/>
      <w:marRight w:val="0"/>
      <w:marTop w:val="0"/>
      <w:marBottom w:val="0"/>
      <w:divBdr>
        <w:top w:val="none" w:sz="0" w:space="0" w:color="auto"/>
        <w:left w:val="none" w:sz="0" w:space="0" w:color="auto"/>
        <w:bottom w:val="none" w:sz="0" w:space="0" w:color="auto"/>
        <w:right w:val="none" w:sz="0" w:space="0" w:color="auto"/>
      </w:divBdr>
    </w:div>
    <w:div w:id="1665470279">
      <w:bodyDiv w:val="1"/>
      <w:marLeft w:val="0"/>
      <w:marRight w:val="0"/>
      <w:marTop w:val="0"/>
      <w:marBottom w:val="0"/>
      <w:divBdr>
        <w:top w:val="none" w:sz="0" w:space="0" w:color="auto"/>
        <w:left w:val="none" w:sz="0" w:space="0" w:color="auto"/>
        <w:bottom w:val="none" w:sz="0" w:space="0" w:color="auto"/>
        <w:right w:val="none" w:sz="0" w:space="0" w:color="auto"/>
      </w:divBdr>
    </w:div>
    <w:div w:id="1786188588">
      <w:bodyDiv w:val="1"/>
      <w:marLeft w:val="0"/>
      <w:marRight w:val="0"/>
      <w:marTop w:val="0"/>
      <w:marBottom w:val="0"/>
      <w:divBdr>
        <w:top w:val="none" w:sz="0" w:space="0" w:color="auto"/>
        <w:left w:val="none" w:sz="0" w:space="0" w:color="auto"/>
        <w:bottom w:val="none" w:sz="0" w:space="0" w:color="auto"/>
        <w:right w:val="none" w:sz="0" w:space="0" w:color="auto"/>
      </w:divBdr>
    </w:div>
    <w:div w:id="1946839133">
      <w:bodyDiv w:val="1"/>
      <w:marLeft w:val="0"/>
      <w:marRight w:val="0"/>
      <w:marTop w:val="0"/>
      <w:marBottom w:val="0"/>
      <w:divBdr>
        <w:top w:val="none" w:sz="0" w:space="0" w:color="auto"/>
        <w:left w:val="none" w:sz="0" w:space="0" w:color="auto"/>
        <w:bottom w:val="none" w:sz="0" w:space="0" w:color="auto"/>
        <w:right w:val="none" w:sz="0" w:space="0" w:color="auto"/>
      </w:divBdr>
    </w:div>
    <w:div w:id="2069767602">
      <w:bodyDiv w:val="1"/>
      <w:marLeft w:val="0"/>
      <w:marRight w:val="0"/>
      <w:marTop w:val="0"/>
      <w:marBottom w:val="0"/>
      <w:divBdr>
        <w:top w:val="none" w:sz="0" w:space="0" w:color="auto"/>
        <w:left w:val="none" w:sz="0" w:space="0" w:color="auto"/>
        <w:bottom w:val="none" w:sz="0" w:space="0" w:color="auto"/>
        <w:right w:val="none" w:sz="0" w:space="0" w:color="auto"/>
      </w:divBdr>
      <w:divsChild>
        <w:div w:id="1775393219">
          <w:marLeft w:val="547"/>
          <w:marRight w:val="0"/>
          <w:marTop w:val="134"/>
          <w:marBottom w:val="0"/>
          <w:divBdr>
            <w:top w:val="none" w:sz="0" w:space="0" w:color="auto"/>
            <w:left w:val="none" w:sz="0" w:space="0" w:color="auto"/>
            <w:bottom w:val="none" w:sz="0" w:space="0" w:color="auto"/>
            <w:right w:val="none" w:sz="0" w:space="0" w:color="auto"/>
          </w:divBdr>
        </w:div>
        <w:div w:id="970092065">
          <w:marLeft w:val="1166"/>
          <w:marRight w:val="0"/>
          <w:marTop w:val="115"/>
          <w:marBottom w:val="0"/>
          <w:divBdr>
            <w:top w:val="none" w:sz="0" w:space="0" w:color="auto"/>
            <w:left w:val="none" w:sz="0" w:space="0" w:color="auto"/>
            <w:bottom w:val="none" w:sz="0" w:space="0" w:color="auto"/>
            <w:right w:val="none" w:sz="0" w:space="0" w:color="auto"/>
          </w:divBdr>
        </w:div>
        <w:div w:id="581254862">
          <w:marLeft w:val="547"/>
          <w:marRight w:val="0"/>
          <w:marTop w:val="134"/>
          <w:marBottom w:val="0"/>
          <w:divBdr>
            <w:top w:val="none" w:sz="0" w:space="0" w:color="auto"/>
            <w:left w:val="none" w:sz="0" w:space="0" w:color="auto"/>
            <w:bottom w:val="none" w:sz="0" w:space="0" w:color="auto"/>
            <w:right w:val="none" w:sz="0" w:space="0" w:color="auto"/>
          </w:divBdr>
        </w:div>
        <w:div w:id="214481168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CA17-7A30-E54C-9DB7-C7DB5032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O User</dc:creator>
  <cp:lastModifiedBy>Karla Panchuk</cp:lastModifiedBy>
  <cp:revision>2</cp:revision>
  <cp:lastPrinted>2012-01-05T23:22:00Z</cp:lastPrinted>
  <dcterms:created xsi:type="dcterms:W3CDTF">2021-03-04T16:10:00Z</dcterms:created>
  <dcterms:modified xsi:type="dcterms:W3CDTF">2021-03-04T16:10:00Z</dcterms:modified>
</cp:coreProperties>
</file>