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BB116" w14:textId="4AEF0076" w:rsidR="002B7848" w:rsidRPr="00C223FD" w:rsidRDefault="0076053E" w:rsidP="002B7848">
      <w:pPr>
        <w:spacing w:after="0" w:line="240" w:lineRule="auto"/>
        <w:jc w:val="center"/>
        <w:rPr>
          <w:b/>
          <w:sz w:val="28"/>
          <w:szCs w:val="28"/>
        </w:rPr>
      </w:pPr>
      <w:r>
        <w:rPr>
          <w:b/>
          <w:sz w:val="28"/>
          <w:szCs w:val="28"/>
        </w:rPr>
        <w:t>LAB 7</w:t>
      </w:r>
      <w:r w:rsidR="002B7848" w:rsidRPr="00C223FD">
        <w:rPr>
          <w:b/>
          <w:sz w:val="28"/>
          <w:szCs w:val="28"/>
        </w:rPr>
        <w:t xml:space="preserve">: </w:t>
      </w:r>
      <w:r w:rsidR="00C223FD" w:rsidRPr="00C223FD">
        <w:rPr>
          <w:b/>
          <w:sz w:val="28"/>
          <w:szCs w:val="28"/>
        </w:rPr>
        <w:t xml:space="preserve">FOSSILS OF THE </w:t>
      </w:r>
      <w:r>
        <w:rPr>
          <w:b/>
          <w:sz w:val="28"/>
          <w:szCs w:val="28"/>
        </w:rPr>
        <w:t>PALEOZOIC &amp; PALEOECOLOGY</w:t>
      </w:r>
    </w:p>
    <w:p w14:paraId="6DCFEBE8" w14:textId="77777777" w:rsidR="004F6994" w:rsidRDefault="004F6994" w:rsidP="00253373">
      <w:pPr>
        <w:spacing w:after="0" w:line="240" w:lineRule="auto"/>
        <w:rPr>
          <w:b/>
          <w:sz w:val="28"/>
          <w:szCs w:val="28"/>
        </w:rPr>
        <w:sectPr w:rsidR="004F6994" w:rsidSect="002C3F99">
          <w:headerReference w:type="default" r:id="rId9"/>
          <w:pgSz w:w="12240" w:h="15840"/>
          <w:pgMar w:top="959" w:right="1440" w:bottom="1440" w:left="1440" w:header="426" w:footer="708" w:gutter="0"/>
          <w:cols w:space="708"/>
          <w:docGrid w:linePitch="360"/>
        </w:sectPr>
      </w:pPr>
    </w:p>
    <w:p w14:paraId="322D7D3E" w14:textId="77777777" w:rsidR="00C9280C" w:rsidRDefault="00C9280C" w:rsidP="00C9280C"/>
    <w:p w14:paraId="576E011C" w14:textId="77777777" w:rsidR="00C9280C" w:rsidRPr="00E817A3" w:rsidRDefault="00C9280C" w:rsidP="00C9280C">
      <w:r w:rsidRPr="00E817A3">
        <w:t>Note: For this lab, sample images are available in the online Lab Manual.</w:t>
      </w:r>
      <w:r>
        <w:t xml:space="preserve"> This worksheet is intended to help you organize your answers only. Refer to the Lab Manual for important additional details and context to answer the questions. This worksheet includes sample handling guidelines for in-person labs.</w:t>
      </w:r>
    </w:p>
    <w:p w14:paraId="19B15839" w14:textId="7FDCE914" w:rsidR="003B4737" w:rsidRPr="0076053E" w:rsidRDefault="0076053E" w:rsidP="005A5377">
      <w:pPr>
        <w:spacing w:after="0" w:line="240" w:lineRule="auto"/>
        <w:rPr>
          <w:b/>
          <w:sz w:val="24"/>
          <w:szCs w:val="24"/>
          <w:u w:val="single"/>
        </w:rPr>
      </w:pPr>
      <w:r>
        <w:rPr>
          <w:b/>
          <w:sz w:val="24"/>
          <w:szCs w:val="24"/>
          <w:u w:val="single"/>
        </w:rPr>
        <w:t>PALEOECOLOGY</w:t>
      </w:r>
    </w:p>
    <w:p w14:paraId="3D853164" w14:textId="157C99A3" w:rsidR="0076053E" w:rsidRDefault="0076053E" w:rsidP="0076053E">
      <w:pPr>
        <w:pStyle w:val="NormalWeb"/>
        <w:numPr>
          <w:ilvl w:val="0"/>
          <w:numId w:val="12"/>
        </w:numPr>
        <w:contextualSpacing/>
        <w:rPr>
          <w:rFonts w:asciiTheme="minorHAnsi" w:hAnsiTheme="minorHAnsi"/>
          <w:sz w:val="22"/>
          <w:szCs w:val="22"/>
        </w:rPr>
      </w:pPr>
      <w:r w:rsidRPr="0076053E">
        <w:rPr>
          <w:rFonts w:asciiTheme="minorHAnsi" w:hAnsiTheme="minorHAnsi"/>
          <w:sz w:val="22"/>
          <w:szCs w:val="22"/>
        </w:rPr>
        <w:t>Give the terms used for the following life habits:</w:t>
      </w:r>
    </w:p>
    <w:p w14:paraId="6EAEEC48" w14:textId="77777777" w:rsidR="0076053E" w:rsidRPr="0076053E" w:rsidRDefault="0076053E" w:rsidP="0076053E">
      <w:pPr>
        <w:pStyle w:val="NormalWeb"/>
        <w:ind w:left="360"/>
        <w:contextualSpacing/>
        <w:rPr>
          <w:rFonts w:asciiTheme="minorHAnsi" w:hAnsiTheme="minorHAnsi"/>
          <w:sz w:val="22"/>
          <w:szCs w:val="22"/>
        </w:rPr>
      </w:pPr>
    </w:p>
    <w:p w14:paraId="5C7F6545" w14:textId="4E9BCC8F" w:rsidR="0076053E" w:rsidRPr="0076053E" w:rsidRDefault="0076053E" w:rsidP="0076053E">
      <w:pPr>
        <w:pStyle w:val="NormalWeb"/>
        <w:numPr>
          <w:ilvl w:val="1"/>
          <w:numId w:val="12"/>
        </w:numPr>
        <w:spacing w:after="240" w:afterAutospacing="0"/>
        <w:ind w:left="1434" w:hanging="357"/>
        <w:contextualSpacing/>
        <w:rPr>
          <w:rFonts w:asciiTheme="minorHAnsi" w:hAnsiTheme="minorHAnsi"/>
          <w:sz w:val="22"/>
          <w:szCs w:val="22"/>
        </w:rPr>
      </w:pPr>
      <w:r w:rsidRPr="0076053E">
        <w:rPr>
          <w:rFonts w:asciiTheme="minorHAnsi" w:hAnsiTheme="minorHAnsi"/>
          <w:sz w:val="22"/>
          <w:szCs w:val="22"/>
        </w:rPr>
        <w:t>a free-swimming organism</w:t>
      </w:r>
      <w:r>
        <w:rPr>
          <w:rFonts w:asciiTheme="minorHAnsi" w:hAnsiTheme="minorHAnsi"/>
          <w:sz w:val="22"/>
          <w:szCs w:val="22"/>
        </w:rPr>
        <w:t>:</w:t>
      </w:r>
    </w:p>
    <w:p w14:paraId="1E5CFC95" w14:textId="77777777" w:rsidR="0076053E" w:rsidRPr="0076053E" w:rsidRDefault="0076053E" w:rsidP="0076053E">
      <w:pPr>
        <w:pStyle w:val="NormalWeb"/>
        <w:spacing w:after="240" w:afterAutospacing="0"/>
        <w:ind w:left="1077"/>
        <w:contextualSpacing/>
        <w:rPr>
          <w:rFonts w:asciiTheme="minorHAnsi" w:hAnsiTheme="minorHAnsi"/>
          <w:sz w:val="22"/>
          <w:szCs w:val="22"/>
        </w:rPr>
      </w:pPr>
    </w:p>
    <w:p w14:paraId="7052A4E9" w14:textId="25DB1744" w:rsidR="0076053E" w:rsidRPr="0076053E" w:rsidRDefault="0076053E" w:rsidP="0076053E">
      <w:pPr>
        <w:pStyle w:val="NormalWeb"/>
        <w:numPr>
          <w:ilvl w:val="1"/>
          <w:numId w:val="12"/>
        </w:numPr>
        <w:spacing w:after="240" w:afterAutospacing="0"/>
        <w:ind w:left="1434" w:hanging="357"/>
        <w:contextualSpacing/>
        <w:rPr>
          <w:rFonts w:asciiTheme="minorHAnsi" w:hAnsiTheme="minorHAnsi"/>
          <w:sz w:val="22"/>
          <w:szCs w:val="22"/>
        </w:rPr>
      </w:pPr>
      <w:r w:rsidRPr="0076053E">
        <w:rPr>
          <w:rFonts w:asciiTheme="minorHAnsi" w:hAnsiTheme="minorHAnsi"/>
          <w:sz w:val="22"/>
          <w:szCs w:val="22"/>
        </w:rPr>
        <w:t>a floating organism</w:t>
      </w:r>
      <w:r>
        <w:rPr>
          <w:rFonts w:asciiTheme="minorHAnsi" w:hAnsiTheme="minorHAnsi"/>
          <w:sz w:val="22"/>
          <w:szCs w:val="22"/>
        </w:rPr>
        <w:t>:</w:t>
      </w:r>
    </w:p>
    <w:p w14:paraId="2D8D751C" w14:textId="77777777" w:rsidR="0076053E" w:rsidRPr="0076053E" w:rsidRDefault="0076053E" w:rsidP="0076053E">
      <w:pPr>
        <w:pStyle w:val="NormalWeb"/>
        <w:spacing w:after="240" w:afterAutospacing="0"/>
        <w:ind w:left="1077"/>
        <w:contextualSpacing/>
        <w:rPr>
          <w:rFonts w:asciiTheme="minorHAnsi" w:hAnsiTheme="minorHAnsi"/>
          <w:sz w:val="22"/>
          <w:szCs w:val="22"/>
        </w:rPr>
      </w:pPr>
    </w:p>
    <w:p w14:paraId="70B63AB1" w14:textId="7D16B888" w:rsidR="0076053E" w:rsidRDefault="0076053E" w:rsidP="0076053E">
      <w:pPr>
        <w:pStyle w:val="NormalWeb"/>
        <w:numPr>
          <w:ilvl w:val="1"/>
          <w:numId w:val="12"/>
        </w:numPr>
        <w:spacing w:after="240" w:afterAutospacing="0"/>
        <w:ind w:left="1434" w:hanging="357"/>
        <w:contextualSpacing/>
        <w:rPr>
          <w:rFonts w:asciiTheme="minorHAnsi" w:hAnsiTheme="minorHAnsi"/>
          <w:sz w:val="22"/>
          <w:szCs w:val="22"/>
        </w:rPr>
      </w:pPr>
      <w:r w:rsidRPr="0076053E">
        <w:rPr>
          <w:rFonts w:asciiTheme="minorHAnsi" w:hAnsiTheme="minorHAnsi"/>
          <w:sz w:val="22"/>
          <w:szCs w:val="22"/>
        </w:rPr>
        <w:t>a burrowing organism</w:t>
      </w:r>
      <w:r>
        <w:rPr>
          <w:rFonts w:asciiTheme="minorHAnsi" w:hAnsiTheme="minorHAnsi"/>
          <w:sz w:val="22"/>
          <w:szCs w:val="22"/>
        </w:rPr>
        <w:t>:</w:t>
      </w:r>
    </w:p>
    <w:p w14:paraId="61185235" w14:textId="77777777" w:rsidR="0076053E" w:rsidRPr="0076053E" w:rsidRDefault="0076053E" w:rsidP="0076053E">
      <w:pPr>
        <w:pStyle w:val="NormalWeb"/>
        <w:spacing w:after="240" w:afterAutospacing="0"/>
        <w:ind w:left="1077"/>
        <w:contextualSpacing/>
        <w:rPr>
          <w:rFonts w:asciiTheme="minorHAnsi" w:hAnsiTheme="minorHAnsi"/>
          <w:sz w:val="22"/>
          <w:szCs w:val="22"/>
        </w:rPr>
      </w:pPr>
    </w:p>
    <w:p w14:paraId="2542B6EF" w14:textId="2DA3FB14" w:rsidR="0076053E" w:rsidRDefault="0076053E" w:rsidP="0076053E">
      <w:pPr>
        <w:pStyle w:val="NormalWeb"/>
        <w:numPr>
          <w:ilvl w:val="1"/>
          <w:numId w:val="12"/>
        </w:numPr>
        <w:spacing w:after="240" w:afterAutospacing="0"/>
        <w:ind w:left="1434" w:hanging="357"/>
        <w:contextualSpacing/>
        <w:rPr>
          <w:rFonts w:asciiTheme="minorHAnsi" w:hAnsiTheme="minorHAnsi"/>
          <w:sz w:val="22"/>
          <w:szCs w:val="22"/>
        </w:rPr>
      </w:pPr>
      <w:r w:rsidRPr="0076053E">
        <w:rPr>
          <w:rFonts w:asciiTheme="minorHAnsi" w:hAnsiTheme="minorHAnsi"/>
          <w:sz w:val="22"/>
          <w:szCs w:val="22"/>
        </w:rPr>
        <w:t>an animal organism that lives attached to the sea floor</w:t>
      </w:r>
      <w:r>
        <w:rPr>
          <w:rFonts w:asciiTheme="minorHAnsi" w:hAnsiTheme="minorHAnsi"/>
          <w:sz w:val="22"/>
          <w:szCs w:val="22"/>
        </w:rPr>
        <w:t>:</w:t>
      </w:r>
    </w:p>
    <w:p w14:paraId="6BB22E38" w14:textId="77777777" w:rsidR="0076053E" w:rsidRPr="0076053E" w:rsidRDefault="0076053E" w:rsidP="0076053E">
      <w:pPr>
        <w:pStyle w:val="NormalWeb"/>
        <w:spacing w:after="240" w:afterAutospacing="0"/>
        <w:ind w:left="1077"/>
        <w:contextualSpacing/>
        <w:rPr>
          <w:rFonts w:asciiTheme="minorHAnsi" w:hAnsiTheme="minorHAnsi"/>
          <w:sz w:val="22"/>
          <w:szCs w:val="22"/>
        </w:rPr>
      </w:pPr>
    </w:p>
    <w:p w14:paraId="0B70C239" w14:textId="77777777" w:rsidR="0076053E" w:rsidRPr="0076053E" w:rsidRDefault="0076053E" w:rsidP="0076053E">
      <w:pPr>
        <w:pStyle w:val="NormalWeb"/>
        <w:ind w:left="1080"/>
        <w:contextualSpacing/>
        <w:rPr>
          <w:rFonts w:asciiTheme="minorHAnsi" w:hAnsiTheme="minorHAnsi"/>
          <w:sz w:val="22"/>
          <w:szCs w:val="22"/>
        </w:rPr>
      </w:pPr>
    </w:p>
    <w:p w14:paraId="2425BFF6" w14:textId="19C8CBD8" w:rsidR="0076053E" w:rsidRDefault="0076053E" w:rsidP="0076053E">
      <w:pPr>
        <w:pStyle w:val="NormalWeb"/>
        <w:numPr>
          <w:ilvl w:val="0"/>
          <w:numId w:val="12"/>
        </w:numPr>
        <w:rPr>
          <w:rFonts w:asciiTheme="minorHAnsi" w:hAnsiTheme="minorHAnsi"/>
          <w:sz w:val="22"/>
          <w:szCs w:val="22"/>
        </w:rPr>
      </w:pPr>
      <w:r w:rsidRPr="0076053E">
        <w:rPr>
          <w:rFonts w:asciiTheme="minorHAnsi" w:hAnsiTheme="minorHAnsi"/>
          <w:sz w:val="22"/>
          <w:szCs w:val="22"/>
        </w:rPr>
        <w:t>Index (or guide) fossils are used for time-stratigraphic correlation (see</w:t>
      </w:r>
      <w:r>
        <w:rPr>
          <w:rFonts w:asciiTheme="minorHAnsi" w:hAnsiTheme="minorHAnsi"/>
          <w:sz w:val="22"/>
          <w:szCs w:val="22"/>
        </w:rPr>
        <w:t xml:space="preserve"> Lab 4)</w:t>
      </w:r>
      <w:r w:rsidRPr="0076053E">
        <w:rPr>
          <w:rFonts w:asciiTheme="minorHAnsi" w:hAnsiTheme="minorHAnsi"/>
          <w:sz w:val="22"/>
          <w:szCs w:val="22"/>
        </w:rPr>
        <w:t xml:space="preserve">. Use your class notes from lecture (or the textbook or the internet) to list the </w:t>
      </w:r>
      <w:r w:rsidRPr="0076053E">
        <w:rPr>
          <w:rStyle w:val="Strong"/>
          <w:rFonts w:asciiTheme="minorHAnsi" w:hAnsiTheme="minorHAnsi"/>
          <w:i/>
          <w:iCs/>
          <w:sz w:val="22"/>
          <w:szCs w:val="22"/>
        </w:rPr>
        <w:t>four</w:t>
      </w:r>
      <w:r w:rsidRPr="0076053E">
        <w:rPr>
          <w:rFonts w:asciiTheme="minorHAnsi" w:hAnsiTheme="minorHAnsi"/>
          <w:sz w:val="22"/>
          <w:szCs w:val="22"/>
        </w:rPr>
        <w:t xml:space="preserve"> main characteristics of a good index fossil.</w:t>
      </w:r>
    </w:p>
    <w:p w14:paraId="4740EB9E" w14:textId="77777777" w:rsidR="0076053E" w:rsidRDefault="0076053E" w:rsidP="0076053E">
      <w:pPr>
        <w:pStyle w:val="NormalWeb"/>
        <w:ind w:left="360"/>
        <w:rPr>
          <w:rFonts w:asciiTheme="minorHAnsi" w:hAnsiTheme="minorHAnsi"/>
          <w:sz w:val="22"/>
          <w:szCs w:val="22"/>
        </w:rPr>
      </w:pPr>
    </w:p>
    <w:p w14:paraId="209BF78C" w14:textId="77777777" w:rsidR="0076053E" w:rsidRDefault="0076053E" w:rsidP="0076053E">
      <w:pPr>
        <w:pStyle w:val="NormalWeb"/>
        <w:ind w:left="360"/>
        <w:rPr>
          <w:rFonts w:asciiTheme="minorHAnsi" w:hAnsiTheme="minorHAnsi"/>
          <w:sz w:val="22"/>
          <w:szCs w:val="22"/>
        </w:rPr>
      </w:pPr>
    </w:p>
    <w:p w14:paraId="128027BE" w14:textId="77777777" w:rsidR="0076053E" w:rsidRDefault="0076053E" w:rsidP="0076053E">
      <w:pPr>
        <w:pStyle w:val="NormalWeb"/>
        <w:ind w:left="360"/>
        <w:rPr>
          <w:rFonts w:asciiTheme="minorHAnsi" w:hAnsiTheme="minorHAnsi"/>
          <w:sz w:val="22"/>
          <w:szCs w:val="22"/>
        </w:rPr>
      </w:pPr>
    </w:p>
    <w:p w14:paraId="59815DDE" w14:textId="77777777" w:rsidR="0076053E" w:rsidRDefault="0076053E" w:rsidP="0076053E">
      <w:pPr>
        <w:pStyle w:val="NormalWeb"/>
        <w:ind w:left="360"/>
        <w:rPr>
          <w:rFonts w:asciiTheme="minorHAnsi" w:hAnsiTheme="minorHAnsi"/>
          <w:sz w:val="22"/>
          <w:szCs w:val="22"/>
        </w:rPr>
      </w:pPr>
    </w:p>
    <w:p w14:paraId="52FAF02E" w14:textId="77777777" w:rsidR="0076053E" w:rsidRPr="0076053E" w:rsidRDefault="0076053E" w:rsidP="0076053E">
      <w:pPr>
        <w:pStyle w:val="NormalWeb"/>
        <w:ind w:left="360"/>
        <w:rPr>
          <w:rFonts w:asciiTheme="minorHAnsi" w:hAnsiTheme="minorHAnsi"/>
          <w:sz w:val="22"/>
          <w:szCs w:val="22"/>
        </w:rPr>
      </w:pPr>
    </w:p>
    <w:p w14:paraId="5741FA5C" w14:textId="58E69256" w:rsidR="0076053E" w:rsidRDefault="0076053E" w:rsidP="0076053E">
      <w:pPr>
        <w:pStyle w:val="NormalWeb"/>
        <w:numPr>
          <w:ilvl w:val="0"/>
          <w:numId w:val="12"/>
        </w:numPr>
        <w:rPr>
          <w:rFonts w:asciiTheme="minorHAnsi" w:hAnsiTheme="minorHAnsi"/>
          <w:sz w:val="22"/>
          <w:szCs w:val="22"/>
        </w:rPr>
      </w:pPr>
      <w:r w:rsidRPr="0076053E">
        <w:rPr>
          <w:rFonts w:asciiTheme="minorHAnsi" w:hAnsiTheme="minorHAnsi"/>
          <w:sz w:val="22"/>
          <w:szCs w:val="22"/>
        </w:rPr>
        <w:t>What one habit would increase the probability that an organism could be used as an index fossil?</w:t>
      </w:r>
    </w:p>
    <w:p w14:paraId="39530D6C" w14:textId="77777777" w:rsidR="0076053E" w:rsidRPr="0076053E" w:rsidRDefault="0076053E" w:rsidP="0076053E">
      <w:pPr>
        <w:pStyle w:val="NormalWeb"/>
        <w:ind w:left="360"/>
        <w:rPr>
          <w:rFonts w:asciiTheme="minorHAnsi" w:hAnsiTheme="minorHAnsi"/>
          <w:sz w:val="22"/>
          <w:szCs w:val="22"/>
        </w:rPr>
      </w:pPr>
    </w:p>
    <w:p w14:paraId="192E8BE4" w14:textId="4236CAC4" w:rsidR="0076053E" w:rsidRDefault="0076053E" w:rsidP="0076053E">
      <w:pPr>
        <w:pStyle w:val="NormalWeb"/>
        <w:numPr>
          <w:ilvl w:val="0"/>
          <w:numId w:val="12"/>
        </w:numPr>
        <w:rPr>
          <w:rFonts w:asciiTheme="minorHAnsi" w:hAnsiTheme="minorHAnsi"/>
          <w:sz w:val="22"/>
          <w:szCs w:val="22"/>
        </w:rPr>
      </w:pPr>
      <w:r w:rsidRPr="0076053E">
        <w:rPr>
          <w:rFonts w:asciiTheme="minorHAnsi" w:hAnsiTheme="minorHAnsi"/>
          <w:sz w:val="22"/>
          <w:szCs w:val="22"/>
        </w:rPr>
        <w:t>Why are most benthic organisms not useful as index fossils?</w:t>
      </w:r>
    </w:p>
    <w:p w14:paraId="4B0D9592" w14:textId="77777777" w:rsidR="0076053E" w:rsidRDefault="0076053E" w:rsidP="0076053E">
      <w:pPr>
        <w:pStyle w:val="NormalWeb"/>
        <w:ind w:left="360"/>
        <w:rPr>
          <w:rFonts w:asciiTheme="minorHAnsi" w:hAnsiTheme="minorHAnsi"/>
          <w:sz w:val="22"/>
          <w:szCs w:val="22"/>
        </w:rPr>
      </w:pPr>
    </w:p>
    <w:p w14:paraId="08DE8110" w14:textId="77777777" w:rsidR="00C9280C" w:rsidRDefault="00C9280C" w:rsidP="00C9280C">
      <w:pPr>
        <w:spacing w:after="0" w:line="240" w:lineRule="auto"/>
        <w:ind w:left="360"/>
      </w:pPr>
    </w:p>
    <w:p w14:paraId="4083F024" w14:textId="2F423F5F" w:rsidR="00C9280C" w:rsidRPr="0076053E" w:rsidRDefault="0076053E" w:rsidP="0076053E">
      <w:pPr>
        <w:spacing w:after="0" w:line="240" w:lineRule="auto"/>
        <w:rPr>
          <w:b/>
          <w:sz w:val="24"/>
          <w:szCs w:val="24"/>
          <w:u w:val="single"/>
        </w:rPr>
      </w:pPr>
      <w:r>
        <w:rPr>
          <w:b/>
          <w:sz w:val="24"/>
          <w:szCs w:val="24"/>
          <w:u w:val="single"/>
        </w:rPr>
        <w:t>FOSSILS OF THE PALEOZOIC: PHYLUM CNIDARIA (THE CORALS)</w:t>
      </w:r>
    </w:p>
    <w:p w14:paraId="61F7D32E" w14:textId="77777777" w:rsidR="0076053E" w:rsidRPr="0076053E" w:rsidRDefault="0076053E" w:rsidP="0076053E">
      <w:pPr>
        <w:pStyle w:val="NormalWeb"/>
        <w:rPr>
          <w:rFonts w:asciiTheme="minorHAnsi" w:hAnsiTheme="minorHAnsi"/>
          <w:sz w:val="22"/>
          <w:szCs w:val="22"/>
        </w:rPr>
      </w:pPr>
      <w:r w:rsidRPr="0076053E">
        <w:rPr>
          <w:rFonts w:asciiTheme="minorHAnsi" w:hAnsiTheme="minorHAnsi"/>
          <w:sz w:val="22"/>
          <w:szCs w:val="22"/>
        </w:rPr>
        <w:t xml:space="preserve">a.   From your general knowledge, what zone do modern corals live in—photic, </w:t>
      </w:r>
      <w:proofErr w:type="spellStart"/>
      <w:r w:rsidRPr="0076053E">
        <w:rPr>
          <w:rFonts w:asciiTheme="minorHAnsi" w:hAnsiTheme="minorHAnsi"/>
          <w:sz w:val="22"/>
          <w:szCs w:val="22"/>
        </w:rPr>
        <w:t>bathyal</w:t>
      </w:r>
      <w:proofErr w:type="spellEnd"/>
      <w:r w:rsidRPr="0076053E">
        <w:rPr>
          <w:rFonts w:asciiTheme="minorHAnsi" w:hAnsiTheme="minorHAnsi"/>
          <w:sz w:val="22"/>
          <w:szCs w:val="22"/>
        </w:rPr>
        <w:t>, or abyssal?</w:t>
      </w:r>
    </w:p>
    <w:p w14:paraId="7B6D682B" w14:textId="119435F4" w:rsidR="0076053E" w:rsidRDefault="0076053E" w:rsidP="0076053E">
      <w:pPr>
        <w:pStyle w:val="NormalWeb"/>
        <w:rPr>
          <w:rFonts w:asciiTheme="minorHAnsi" w:hAnsiTheme="minorHAnsi"/>
          <w:sz w:val="22"/>
          <w:szCs w:val="22"/>
        </w:rPr>
      </w:pPr>
      <w:r w:rsidRPr="0076053E">
        <w:rPr>
          <w:rFonts w:asciiTheme="minorHAnsi" w:hAnsiTheme="minorHAnsi"/>
          <w:sz w:val="22"/>
          <w:szCs w:val="22"/>
        </w:rPr>
        <w:lastRenderedPageBreak/>
        <w:t>b.   Describe their habit using the terms from Figure 7.2.</w:t>
      </w:r>
    </w:p>
    <w:p w14:paraId="2BAE2BCA" w14:textId="77777777" w:rsidR="0076053E" w:rsidRDefault="0076053E" w:rsidP="0076053E">
      <w:pPr>
        <w:pStyle w:val="NormalWeb"/>
        <w:rPr>
          <w:rFonts w:asciiTheme="minorHAnsi" w:hAnsiTheme="minorHAnsi"/>
          <w:sz w:val="22"/>
          <w:szCs w:val="22"/>
        </w:rPr>
      </w:pPr>
    </w:p>
    <w:p w14:paraId="608C300B" w14:textId="77777777" w:rsidR="003070B3" w:rsidRDefault="003070B3" w:rsidP="0076053E">
      <w:pPr>
        <w:pStyle w:val="NormalWeb"/>
        <w:rPr>
          <w:rFonts w:asciiTheme="minorHAnsi" w:hAnsiTheme="minorHAnsi"/>
          <w:sz w:val="22"/>
          <w:szCs w:val="22"/>
        </w:rPr>
      </w:pPr>
    </w:p>
    <w:p w14:paraId="6FE850BD" w14:textId="4CFA9616" w:rsidR="0076053E" w:rsidRPr="00090516" w:rsidRDefault="0076053E" w:rsidP="0076053E">
      <w:pPr>
        <w:spacing w:after="0" w:line="240" w:lineRule="auto"/>
        <w:rPr>
          <w:rFonts w:cstheme="minorHAnsi"/>
          <w:b/>
          <w:sz w:val="24"/>
          <w:szCs w:val="24"/>
        </w:rPr>
      </w:pPr>
      <w:r>
        <w:rPr>
          <w:rFonts w:cstheme="minorHAnsi"/>
          <w:b/>
          <w:sz w:val="24"/>
          <w:szCs w:val="24"/>
        </w:rPr>
        <w:t xml:space="preserve">A. Sample </w:t>
      </w:r>
      <w:r w:rsidRPr="0076053E">
        <w:rPr>
          <w:rFonts w:cstheme="minorHAnsi"/>
          <w:b/>
          <w:sz w:val="24"/>
          <w:szCs w:val="24"/>
        </w:rPr>
        <w:t>3</w:t>
      </w:r>
      <w:r>
        <w:rPr>
          <w:rFonts w:cstheme="minorHAnsi"/>
          <w:b/>
          <w:sz w:val="24"/>
          <w:szCs w:val="24"/>
        </w:rPr>
        <w:t xml:space="preserve">: Solitary Rugose Corals- </w:t>
      </w:r>
      <w:r w:rsidRPr="00FA415F">
        <w:rPr>
          <w:b/>
          <w:sz w:val="24"/>
          <w:szCs w:val="24"/>
        </w:rPr>
        <w:t>Th</w:t>
      </w:r>
      <w:r>
        <w:rPr>
          <w:b/>
          <w:sz w:val="24"/>
          <w:szCs w:val="24"/>
        </w:rPr>
        <w:t>e</w:t>
      </w:r>
      <w:r w:rsidRPr="00FA415F">
        <w:rPr>
          <w:b/>
          <w:sz w:val="24"/>
          <w:szCs w:val="24"/>
        </w:rPr>
        <w:t>s</w:t>
      </w:r>
      <w:r>
        <w:rPr>
          <w:b/>
          <w:sz w:val="24"/>
          <w:szCs w:val="24"/>
        </w:rPr>
        <w:t>e</w:t>
      </w:r>
      <w:r w:rsidRPr="00FA415F">
        <w:rPr>
          <w:b/>
          <w:sz w:val="24"/>
          <w:szCs w:val="24"/>
        </w:rPr>
        <w:t xml:space="preserve"> sample</w:t>
      </w:r>
      <w:r>
        <w:rPr>
          <w:b/>
          <w:sz w:val="24"/>
          <w:szCs w:val="24"/>
        </w:rPr>
        <w:t>s</w:t>
      </w:r>
      <w:r w:rsidRPr="00FA415F">
        <w:rPr>
          <w:b/>
          <w:sz w:val="24"/>
          <w:szCs w:val="24"/>
        </w:rPr>
        <w:t xml:space="preserve"> can be picked up</w:t>
      </w:r>
      <w:r>
        <w:rPr>
          <w:b/>
          <w:color w:val="000000" w:themeColor="text1"/>
          <w:sz w:val="24"/>
          <w:szCs w:val="24"/>
        </w:rPr>
        <w:t xml:space="preserve"> but please treat them</w:t>
      </w:r>
      <w:r w:rsidRPr="00FA415F">
        <w:rPr>
          <w:b/>
          <w:color w:val="000000" w:themeColor="text1"/>
          <w:sz w:val="24"/>
          <w:szCs w:val="24"/>
        </w:rPr>
        <w:t xml:space="preserve"> with care</w:t>
      </w:r>
      <w:r w:rsidRPr="00FA415F">
        <w:rPr>
          <w:b/>
          <w:sz w:val="24"/>
          <w:szCs w:val="24"/>
        </w:rPr>
        <w:t>.</w:t>
      </w:r>
    </w:p>
    <w:p w14:paraId="76C37DF1" w14:textId="77777777" w:rsidR="0076053E" w:rsidRPr="00A565E5" w:rsidRDefault="0076053E" w:rsidP="0076053E">
      <w:pPr>
        <w:spacing w:after="0" w:line="240" w:lineRule="auto"/>
        <w:rPr>
          <w:rFonts w:cstheme="minorHAnsi"/>
        </w:rPr>
      </w:pPr>
    </w:p>
    <w:p w14:paraId="44C377C4" w14:textId="15CBE2A0" w:rsidR="0076053E" w:rsidRPr="0076053E" w:rsidRDefault="0076053E" w:rsidP="0076053E">
      <w:pPr>
        <w:pStyle w:val="ListParagraph"/>
        <w:numPr>
          <w:ilvl w:val="0"/>
          <w:numId w:val="32"/>
        </w:numPr>
        <w:spacing w:after="0" w:line="240" w:lineRule="auto"/>
        <w:rPr>
          <w:rStyle w:val="Emphasis"/>
          <w:rFonts w:cstheme="minorHAnsi"/>
          <w:i w:val="0"/>
          <w:iCs w:val="0"/>
        </w:rPr>
      </w:pPr>
      <w:r>
        <w:rPr>
          <w:rFonts w:eastAsia="Times New Roman"/>
        </w:rPr>
        <w:t xml:space="preserve">Examine the samples from the top and note the radial symmetry of the dividers. Now look at the sample from the side (the view in Slide 3 is a good one) and find the growth rings that represent new parts added from year to year. What do these growth rings tell you about the climate and/or environment of the Paleozoic? </w:t>
      </w:r>
      <w:r>
        <w:rPr>
          <w:rStyle w:val="Emphasis"/>
          <w:rFonts w:eastAsia="Times New Roman"/>
        </w:rPr>
        <w:t>Hint: Think about where corals live today in terms of climate and what conditions within that environment would make for a happy coral.</w:t>
      </w:r>
    </w:p>
    <w:p w14:paraId="572709A3" w14:textId="77777777" w:rsidR="0076053E" w:rsidRPr="0076053E" w:rsidRDefault="0076053E" w:rsidP="0076053E">
      <w:pPr>
        <w:spacing w:after="0" w:line="240" w:lineRule="auto"/>
        <w:rPr>
          <w:rStyle w:val="Emphasis"/>
          <w:rFonts w:cstheme="minorHAnsi"/>
          <w:i w:val="0"/>
          <w:iCs w:val="0"/>
        </w:rPr>
      </w:pPr>
    </w:p>
    <w:p w14:paraId="0FA998A5" w14:textId="77777777" w:rsidR="0076053E" w:rsidRPr="0076053E" w:rsidRDefault="0076053E" w:rsidP="0076053E">
      <w:pPr>
        <w:spacing w:after="0" w:line="240" w:lineRule="auto"/>
        <w:rPr>
          <w:rStyle w:val="Emphasis"/>
          <w:rFonts w:cstheme="minorHAnsi"/>
          <w:i w:val="0"/>
          <w:iCs w:val="0"/>
        </w:rPr>
      </w:pPr>
    </w:p>
    <w:p w14:paraId="7851B107" w14:textId="77777777" w:rsidR="0076053E" w:rsidRPr="0076053E" w:rsidRDefault="0076053E" w:rsidP="0076053E">
      <w:pPr>
        <w:spacing w:after="0" w:line="240" w:lineRule="auto"/>
        <w:rPr>
          <w:rStyle w:val="Emphasis"/>
          <w:rFonts w:cstheme="minorHAnsi"/>
          <w:i w:val="0"/>
          <w:iCs w:val="0"/>
        </w:rPr>
      </w:pPr>
    </w:p>
    <w:p w14:paraId="7101577F" w14:textId="77777777" w:rsidR="0076053E" w:rsidRPr="0076053E" w:rsidRDefault="0076053E" w:rsidP="0076053E">
      <w:pPr>
        <w:spacing w:after="0" w:line="240" w:lineRule="auto"/>
        <w:rPr>
          <w:rStyle w:val="Emphasis"/>
          <w:rFonts w:cstheme="minorHAnsi"/>
          <w:i w:val="0"/>
          <w:iCs w:val="0"/>
        </w:rPr>
      </w:pPr>
    </w:p>
    <w:p w14:paraId="53697E10" w14:textId="77777777" w:rsidR="0076053E" w:rsidRPr="0076053E" w:rsidRDefault="0076053E" w:rsidP="0076053E">
      <w:pPr>
        <w:spacing w:after="0" w:line="240" w:lineRule="auto"/>
        <w:rPr>
          <w:rStyle w:val="Emphasis"/>
          <w:rFonts w:cstheme="minorHAnsi"/>
          <w:i w:val="0"/>
          <w:iCs w:val="0"/>
        </w:rPr>
      </w:pPr>
    </w:p>
    <w:p w14:paraId="11161803" w14:textId="77777777" w:rsidR="0076053E" w:rsidRPr="0076053E" w:rsidRDefault="0076053E" w:rsidP="0076053E">
      <w:pPr>
        <w:spacing w:after="0" w:line="240" w:lineRule="auto"/>
        <w:rPr>
          <w:rFonts w:cstheme="minorHAnsi"/>
        </w:rPr>
      </w:pPr>
    </w:p>
    <w:p w14:paraId="19D685BA" w14:textId="77777777" w:rsidR="0076053E" w:rsidRPr="00A565E5" w:rsidRDefault="0076053E" w:rsidP="0076053E">
      <w:pPr>
        <w:spacing w:after="0" w:line="240" w:lineRule="auto"/>
        <w:rPr>
          <w:rFonts w:cstheme="minorHAnsi"/>
        </w:rPr>
      </w:pPr>
    </w:p>
    <w:p w14:paraId="670066B4" w14:textId="49C1DEC1" w:rsidR="0076053E" w:rsidRPr="00A565E5" w:rsidRDefault="0076053E" w:rsidP="0076053E">
      <w:pPr>
        <w:spacing w:after="0" w:line="240" w:lineRule="auto"/>
        <w:rPr>
          <w:rFonts w:cstheme="minorHAnsi"/>
        </w:rPr>
      </w:pPr>
    </w:p>
    <w:p w14:paraId="1CF859FA" w14:textId="29F757CA" w:rsidR="0076053E" w:rsidRDefault="0076053E" w:rsidP="0076053E">
      <w:pPr>
        <w:spacing w:after="0" w:line="240" w:lineRule="auto"/>
        <w:rPr>
          <w:b/>
          <w:sz w:val="24"/>
          <w:szCs w:val="24"/>
        </w:rPr>
      </w:pPr>
      <w:r>
        <w:rPr>
          <w:rFonts w:cstheme="minorHAnsi"/>
          <w:b/>
          <w:sz w:val="24"/>
          <w:szCs w:val="24"/>
        </w:rPr>
        <w:t xml:space="preserve">B. Sample D11: Colonial Rugose Coral- </w:t>
      </w:r>
      <w:r w:rsidRPr="00FA415F">
        <w:rPr>
          <w:b/>
          <w:sz w:val="24"/>
          <w:szCs w:val="24"/>
        </w:rPr>
        <w:t>This sample can be picked up</w:t>
      </w:r>
      <w:r w:rsidRPr="00FA415F">
        <w:rPr>
          <w:b/>
          <w:color w:val="000000" w:themeColor="text1"/>
          <w:sz w:val="24"/>
          <w:szCs w:val="24"/>
        </w:rPr>
        <w:t xml:space="preserve"> but please treat it with care</w:t>
      </w:r>
      <w:r w:rsidRPr="00FA415F">
        <w:rPr>
          <w:b/>
          <w:sz w:val="24"/>
          <w:szCs w:val="24"/>
        </w:rPr>
        <w:t>.</w:t>
      </w:r>
    </w:p>
    <w:p w14:paraId="10EFB14F" w14:textId="77777777" w:rsidR="0076053E" w:rsidRDefault="0076053E" w:rsidP="0076053E">
      <w:pPr>
        <w:spacing w:after="0" w:line="240" w:lineRule="auto"/>
        <w:rPr>
          <w:rFonts w:cstheme="minorHAnsi"/>
          <w:sz w:val="24"/>
          <w:szCs w:val="24"/>
        </w:rPr>
      </w:pPr>
    </w:p>
    <w:p w14:paraId="14DA1E96" w14:textId="7B4D07E3" w:rsidR="0076053E" w:rsidRDefault="0076053E" w:rsidP="0076053E">
      <w:pPr>
        <w:pStyle w:val="ListParagraph"/>
        <w:numPr>
          <w:ilvl w:val="0"/>
          <w:numId w:val="32"/>
        </w:numPr>
        <w:spacing w:after="0" w:line="240" w:lineRule="auto"/>
        <w:rPr>
          <w:rFonts w:eastAsia="Times New Roman"/>
        </w:rPr>
      </w:pPr>
      <w:r w:rsidRPr="0076053E">
        <w:rPr>
          <w:rFonts w:eastAsia="Times New Roman"/>
        </w:rPr>
        <w:t>What mineral is the skeleton of this coral constructed with?</w:t>
      </w:r>
    </w:p>
    <w:p w14:paraId="3E85A74A" w14:textId="77777777" w:rsidR="0076053E" w:rsidRDefault="0076053E" w:rsidP="0076053E">
      <w:pPr>
        <w:spacing w:after="0" w:line="240" w:lineRule="auto"/>
        <w:rPr>
          <w:rFonts w:eastAsia="Times New Roman"/>
        </w:rPr>
      </w:pPr>
    </w:p>
    <w:p w14:paraId="5E47818D" w14:textId="77777777" w:rsidR="0076053E" w:rsidRPr="0076053E" w:rsidRDefault="0076053E" w:rsidP="0076053E">
      <w:pPr>
        <w:spacing w:after="0" w:line="240" w:lineRule="auto"/>
        <w:rPr>
          <w:rFonts w:eastAsia="Times New Roman"/>
        </w:rPr>
      </w:pPr>
    </w:p>
    <w:p w14:paraId="7252D360" w14:textId="7841F26F" w:rsidR="0076053E" w:rsidRDefault="0076053E" w:rsidP="0076053E">
      <w:pPr>
        <w:pStyle w:val="ListParagraph"/>
        <w:numPr>
          <w:ilvl w:val="0"/>
          <w:numId w:val="32"/>
        </w:numPr>
        <w:spacing w:after="0" w:line="240" w:lineRule="auto"/>
        <w:rPr>
          <w:rFonts w:eastAsia="Times New Roman"/>
        </w:rPr>
      </w:pPr>
      <w:r>
        <w:rPr>
          <w:rFonts w:eastAsia="Times New Roman"/>
        </w:rPr>
        <w:t xml:space="preserve">Sample D11 is from Phylum Cnidaria, Class Anthozoa, and Order Scleractinia. It has been tentatively identified as </w:t>
      </w:r>
      <w:r>
        <w:rPr>
          <w:rStyle w:val="Emphasis"/>
          <w:rFonts w:eastAsia="Times New Roman"/>
        </w:rPr>
        <w:t>Acrocyathus floriformis</w:t>
      </w:r>
      <w:r>
        <w:rPr>
          <w:rFonts w:eastAsia="Times New Roman"/>
        </w:rPr>
        <w:t>.  What is the species-level name of Sample D11?</w:t>
      </w:r>
    </w:p>
    <w:p w14:paraId="6E83FDF0" w14:textId="77777777" w:rsidR="0076053E" w:rsidRPr="0076053E" w:rsidRDefault="0076053E" w:rsidP="0076053E">
      <w:pPr>
        <w:spacing w:after="0" w:line="240" w:lineRule="auto"/>
        <w:rPr>
          <w:rFonts w:eastAsia="Times New Roman"/>
        </w:rPr>
      </w:pPr>
    </w:p>
    <w:p w14:paraId="55348A92" w14:textId="77777777" w:rsidR="0076053E" w:rsidRPr="0076053E" w:rsidRDefault="0076053E" w:rsidP="0076053E">
      <w:pPr>
        <w:spacing w:after="0" w:line="240" w:lineRule="auto"/>
        <w:rPr>
          <w:rFonts w:cstheme="minorHAnsi"/>
          <w:sz w:val="24"/>
          <w:szCs w:val="24"/>
        </w:rPr>
      </w:pPr>
    </w:p>
    <w:p w14:paraId="0B11724C" w14:textId="77777777" w:rsidR="00FE02CC" w:rsidRDefault="00FE02CC" w:rsidP="0076053E">
      <w:pPr>
        <w:spacing w:after="0" w:line="240" w:lineRule="auto"/>
        <w:rPr>
          <w:rFonts w:cstheme="minorHAnsi"/>
          <w:b/>
          <w:sz w:val="24"/>
          <w:szCs w:val="24"/>
        </w:rPr>
      </w:pPr>
    </w:p>
    <w:p w14:paraId="2C4003C3" w14:textId="4FB9196E" w:rsidR="0076053E" w:rsidRPr="00090516" w:rsidRDefault="00FE02CC" w:rsidP="0076053E">
      <w:pPr>
        <w:spacing w:after="0" w:line="240" w:lineRule="auto"/>
        <w:rPr>
          <w:rFonts w:cstheme="minorHAnsi"/>
          <w:b/>
          <w:sz w:val="24"/>
          <w:szCs w:val="24"/>
        </w:rPr>
      </w:pPr>
      <w:r>
        <w:rPr>
          <w:rFonts w:cstheme="minorHAnsi"/>
          <w:b/>
          <w:sz w:val="24"/>
          <w:szCs w:val="24"/>
        </w:rPr>
        <w:t xml:space="preserve">C. Sample </w:t>
      </w:r>
      <w:r w:rsidR="0076053E" w:rsidRPr="00FE02CC">
        <w:rPr>
          <w:rFonts w:cstheme="minorHAnsi"/>
          <w:b/>
          <w:sz w:val="24"/>
          <w:szCs w:val="24"/>
        </w:rPr>
        <w:t>D12</w:t>
      </w:r>
      <w:r w:rsidR="0076053E">
        <w:rPr>
          <w:rFonts w:cstheme="minorHAnsi"/>
          <w:b/>
          <w:sz w:val="24"/>
          <w:szCs w:val="24"/>
        </w:rPr>
        <w:t xml:space="preserve"> </w:t>
      </w:r>
      <w:r w:rsidR="0076053E" w:rsidRPr="00FE02CC">
        <w:rPr>
          <w:rFonts w:cstheme="minorHAnsi"/>
          <w:b/>
          <w:i/>
          <w:sz w:val="24"/>
          <w:szCs w:val="24"/>
        </w:rPr>
        <w:t>Favosites</w:t>
      </w:r>
      <w:r>
        <w:rPr>
          <w:rFonts w:cstheme="minorHAnsi"/>
          <w:b/>
          <w:sz w:val="24"/>
          <w:szCs w:val="24"/>
        </w:rPr>
        <w:t xml:space="preserve"> Tabulate Coral</w:t>
      </w:r>
      <w:r w:rsidR="0076053E">
        <w:rPr>
          <w:rFonts w:cstheme="minorHAnsi"/>
          <w:b/>
          <w:sz w:val="24"/>
          <w:szCs w:val="24"/>
        </w:rPr>
        <w:t xml:space="preserve"> - </w:t>
      </w:r>
      <w:r w:rsidR="0076053E" w:rsidRPr="00FA415F">
        <w:rPr>
          <w:b/>
          <w:sz w:val="24"/>
          <w:szCs w:val="24"/>
        </w:rPr>
        <w:t>This sample can be picked up</w:t>
      </w:r>
      <w:r w:rsidR="0076053E" w:rsidRPr="00FA415F">
        <w:rPr>
          <w:b/>
          <w:color w:val="000000" w:themeColor="text1"/>
          <w:sz w:val="24"/>
          <w:szCs w:val="24"/>
        </w:rPr>
        <w:t xml:space="preserve"> but please treat it with care</w:t>
      </w:r>
      <w:r w:rsidR="0076053E" w:rsidRPr="00FA415F">
        <w:rPr>
          <w:b/>
          <w:sz w:val="24"/>
          <w:szCs w:val="24"/>
        </w:rPr>
        <w:t>.</w:t>
      </w:r>
    </w:p>
    <w:p w14:paraId="2EDD251C" w14:textId="25CF1DE6" w:rsidR="0076053E" w:rsidRPr="00FE02CC" w:rsidRDefault="00FE02CC" w:rsidP="0076053E">
      <w:pPr>
        <w:spacing w:after="0" w:line="240" w:lineRule="auto"/>
        <w:rPr>
          <w:rFonts w:cstheme="minorHAnsi"/>
          <w:i/>
        </w:rPr>
      </w:pPr>
      <w:r w:rsidRPr="00FE02CC">
        <w:rPr>
          <w:rFonts w:cstheme="minorHAnsi"/>
          <w:i/>
        </w:rPr>
        <w:t>No questions for marks.</w:t>
      </w:r>
    </w:p>
    <w:p w14:paraId="74E571C5" w14:textId="77777777" w:rsidR="0076053E" w:rsidRPr="00A565E5" w:rsidRDefault="0076053E" w:rsidP="0076053E">
      <w:pPr>
        <w:spacing w:after="0" w:line="240" w:lineRule="auto"/>
        <w:rPr>
          <w:rFonts w:cstheme="minorHAnsi"/>
          <w:b/>
        </w:rPr>
      </w:pPr>
    </w:p>
    <w:p w14:paraId="214A812A" w14:textId="04566DB6" w:rsidR="0076053E" w:rsidRPr="00090516" w:rsidRDefault="00FE02CC" w:rsidP="0076053E">
      <w:pPr>
        <w:spacing w:after="0" w:line="240" w:lineRule="auto"/>
        <w:rPr>
          <w:rFonts w:cstheme="minorHAnsi"/>
          <w:b/>
          <w:sz w:val="24"/>
          <w:szCs w:val="24"/>
        </w:rPr>
      </w:pPr>
      <w:r w:rsidRPr="00FE02CC">
        <w:rPr>
          <w:rFonts w:cstheme="minorHAnsi"/>
          <w:b/>
          <w:sz w:val="24"/>
          <w:szCs w:val="24"/>
        </w:rPr>
        <w:t xml:space="preserve">D. Samples </w:t>
      </w:r>
      <w:r w:rsidR="0076053E" w:rsidRPr="00FE02CC">
        <w:rPr>
          <w:rFonts w:cstheme="minorHAnsi"/>
          <w:b/>
          <w:sz w:val="24"/>
          <w:szCs w:val="24"/>
        </w:rPr>
        <w:t>D1</w:t>
      </w:r>
      <w:r>
        <w:rPr>
          <w:rFonts w:cstheme="minorHAnsi"/>
          <w:b/>
          <w:sz w:val="24"/>
          <w:szCs w:val="24"/>
        </w:rPr>
        <w:t>5</w:t>
      </w:r>
      <w:r w:rsidR="0076053E" w:rsidRPr="00FE02CC">
        <w:rPr>
          <w:rFonts w:cstheme="minorHAnsi"/>
          <w:b/>
          <w:sz w:val="24"/>
          <w:szCs w:val="24"/>
        </w:rPr>
        <w:t xml:space="preserve"> </w:t>
      </w:r>
      <w:r w:rsidRPr="00FE02CC">
        <w:rPr>
          <w:rFonts w:cstheme="minorHAnsi"/>
          <w:b/>
          <w:sz w:val="24"/>
          <w:szCs w:val="24"/>
        </w:rPr>
        <w:t>&amp;</w:t>
      </w:r>
      <w:r w:rsidR="0076053E" w:rsidRPr="00FE02CC">
        <w:rPr>
          <w:rFonts w:cstheme="minorHAnsi"/>
          <w:b/>
          <w:sz w:val="24"/>
          <w:szCs w:val="24"/>
        </w:rPr>
        <w:t xml:space="preserve"> D1</w:t>
      </w:r>
      <w:r>
        <w:rPr>
          <w:rFonts w:cstheme="minorHAnsi"/>
          <w:b/>
          <w:sz w:val="24"/>
          <w:szCs w:val="24"/>
        </w:rPr>
        <w:t>6</w:t>
      </w:r>
      <w:r w:rsidR="0076053E">
        <w:rPr>
          <w:rFonts w:cstheme="minorHAnsi"/>
          <w:b/>
          <w:sz w:val="24"/>
          <w:szCs w:val="24"/>
        </w:rPr>
        <w:t xml:space="preserve"> </w:t>
      </w:r>
      <w:r w:rsidR="0076053E" w:rsidRPr="00FE02CC">
        <w:rPr>
          <w:rFonts w:cstheme="minorHAnsi"/>
          <w:b/>
          <w:i/>
          <w:sz w:val="24"/>
          <w:szCs w:val="24"/>
        </w:rPr>
        <w:t>Halysites</w:t>
      </w:r>
      <w:r w:rsidR="0076053E">
        <w:rPr>
          <w:rFonts w:cstheme="minorHAnsi"/>
          <w:b/>
          <w:sz w:val="24"/>
          <w:szCs w:val="24"/>
        </w:rPr>
        <w:t xml:space="preserve"> </w:t>
      </w:r>
      <w:r>
        <w:rPr>
          <w:rFonts w:cstheme="minorHAnsi"/>
          <w:b/>
          <w:sz w:val="24"/>
          <w:szCs w:val="24"/>
        </w:rPr>
        <w:t>Tabulate Coral</w:t>
      </w:r>
      <w:r w:rsidR="0076053E">
        <w:rPr>
          <w:rFonts w:cstheme="minorHAnsi"/>
          <w:b/>
          <w:sz w:val="24"/>
          <w:szCs w:val="24"/>
        </w:rPr>
        <w:t xml:space="preserve">- </w:t>
      </w:r>
      <w:r w:rsidR="0076053E">
        <w:rPr>
          <w:b/>
          <w:sz w:val="24"/>
          <w:szCs w:val="24"/>
        </w:rPr>
        <w:t>These</w:t>
      </w:r>
      <w:r w:rsidR="0076053E" w:rsidRPr="00FA415F">
        <w:rPr>
          <w:b/>
          <w:sz w:val="24"/>
          <w:szCs w:val="24"/>
        </w:rPr>
        <w:t xml:space="preserve"> sample</w:t>
      </w:r>
      <w:r w:rsidR="0076053E">
        <w:rPr>
          <w:b/>
          <w:sz w:val="24"/>
          <w:szCs w:val="24"/>
        </w:rPr>
        <w:t>s</w:t>
      </w:r>
      <w:r w:rsidR="0076053E" w:rsidRPr="00FA415F">
        <w:rPr>
          <w:b/>
          <w:sz w:val="24"/>
          <w:szCs w:val="24"/>
        </w:rPr>
        <w:t xml:space="preserve"> can be picked up</w:t>
      </w:r>
      <w:r w:rsidR="0076053E">
        <w:rPr>
          <w:b/>
          <w:color w:val="000000" w:themeColor="text1"/>
          <w:sz w:val="24"/>
          <w:szCs w:val="24"/>
        </w:rPr>
        <w:t xml:space="preserve"> but please treat them</w:t>
      </w:r>
      <w:r w:rsidR="0076053E" w:rsidRPr="00FA415F">
        <w:rPr>
          <w:b/>
          <w:color w:val="000000" w:themeColor="text1"/>
          <w:sz w:val="24"/>
          <w:szCs w:val="24"/>
        </w:rPr>
        <w:t xml:space="preserve"> with care</w:t>
      </w:r>
      <w:r w:rsidR="0076053E" w:rsidRPr="00FA415F">
        <w:rPr>
          <w:b/>
          <w:sz w:val="24"/>
          <w:szCs w:val="24"/>
        </w:rPr>
        <w:t>.</w:t>
      </w:r>
    </w:p>
    <w:p w14:paraId="5A220802" w14:textId="77777777" w:rsidR="00FE02CC" w:rsidRDefault="00FE02CC" w:rsidP="0076053E">
      <w:pPr>
        <w:spacing w:after="0" w:line="240" w:lineRule="auto"/>
        <w:rPr>
          <w:rFonts w:eastAsia="Times New Roman"/>
        </w:rPr>
      </w:pPr>
    </w:p>
    <w:p w14:paraId="4249DFA1" w14:textId="1E3FFAFC" w:rsidR="0076053E" w:rsidRDefault="00FE02CC" w:rsidP="0076053E">
      <w:pPr>
        <w:spacing w:after="0" w:line="240" w:lineRule="auto"/>
        <w:rPr>
          <w:rFonts w:cstheme="minorHAnsi"/>
        </w:rPr>
      </w:pPr>
      <w:r>
        <w:rPr>
          <w:rFonts w:eastAsia="Times New Roman"/>
        </w:rPr>
        <w:t>Samples D15 and D16 have been preserved differently.</w:t>
      </w:r>
    </w:p>
    <w:p w14:paraId="669A1C21" w14:textId="77777777" w:rsidR="00FE02CC" w:rsidRDefault="00FE02CC" w:rsidP="00FE02CC">
      <w:pPr>
        <w:spacing w:after="0" w:line="240" w:lineRule="auto"/>
        <w:rPr>
          <w:rFonts w:eastAsia="Times New Roman"/>
        </w:rPr>
      </w:pPr>
    </w:p>
    <w:p w14:paraId="6C9D61CC" w14:textId="026E3CE0" w:rsidR="0076053E" w:rsidRPr="00FE02CC" w:rsidRDefault="00FE02CC" w:rsidP="00FE02CC">
      <w:pPr>
        <w:pStyle w:val="ListParagraph"/>
        <w:numPr>
          <w:ilvl w:val="0"/>
          <w:numId w:val="33"/>
        </w:numPr>
        <w:spacing w:after="0" w:line="240" w:lineRule="auto"/>
        <w:rPr>
          <w:rFonts w:cstheme="minorHAnsi"/>
        </w:rPr>
      </w:pPr>
      <w:r w:rsidRPr="00FE02CC">
        <w:rPr>
          <w:rFonts w:eastAsia="Times New Roman"/>
        </w:rPr>
        <w:t>Which sample has been preserved by permineralization? (For the permineralized sample, the original fossil material is present and infilled by new material.) </w:t>
      </w:r>
    </w:p>
    <w:p w14:paraId="40B0D82C" w14:textId="77777777" w:rsidR="00FE02CC" w:rsidRDefault="00FE02CC" w:rsidP="00FE02CC">
      <w:pPr>
        <w:spacing w:after="0" w:line="240" w:lineRule="auto"/>
        <w:rPr>
          <w:rFonts w:cstheme="minorHAnsi"/>
        </w:rPr>
      </w:pPr>
    </w:p>
    <w:p w14:paraId="4AB0F996" w14:textId="77777777" w:rsidR="00FE02CC" w:rsidRPr="00FE02CC" w:rsidRDefault="00FE02CC" w:rsidP="00FE02CC">
      <w:pPr>
        <w:spacing w:after="0" w:line="240" w:lineRule="auto"/>
        <w:rPr>
          <w:rFonts w:cstheme="minorHAnsi"/>
        </w:rPr>
      </w:pPr>
    </w:p>
    <w:p w14:paraId="6CBDB0D0" w14:textId="781536F9" w:rsidR="0076053E" w:rsidRPr="003070B3" w:rsidRDefault="00FE02CC" w:rsidP="00FE02CC">
      <w:pPr>
        <w:pStyle w:val="ListParagraph"/>
        <w:numPr>
          <w:ilvl w:val="0"/>
          <w:numId w:val="33"/>
        </w:numPr>
        <w:spacing w:after="0" w:line="240" w:lineRule="auto"/>
        <w:rPr>
          <w:rFonts w:cstheme="minorHAnsi"/>
        </w:rPr>
      </w:pPr>
      <w:r>
        <w:rPr>
          <w:rFonts w:eastAsia="Times New Roman"/>
        </w:rPr>
        <w:t>Which sample has been preserved by recrystallization? (Note that the sample has not been fully recrystallized.)</w:t>
      </w:r>
    </w:p>
    <w:p w14:paraId="4435165F" w14:textId="77777777" w:rsidR="0076053E" w:rsidRDefault="0076053E" w:rsidP="0076053E">
      <w:pPr>
        <w:spacing w:after="0" w:line="240" w:lineRule="auto"/>
        <w:rPr>
          <w:rFonts w:cstheme="minorHAnsi"/>
          <w:b/>
        </w:rPr>
      </w:pPr>
    </w:p>
    <w:p w14:paraId="3C43C1B8" w14:textId="5146AF3F" w:rsidR="0076053E" w:rsidRPr="00DD09F2" w:rsidRDefault="00DD09F2" w:rsidP="0076053E">
      <w:pPr>
        <w:spacing w:after="0" w:line="240" w:lineRule="auto"/>
        <w:rPr>
          <w:rFonts w:cstheme="minorHAnsi"/>
          <w:b/>
          <w:sz w:val="24"/>
          <w:szCs w:val="24"/>
        </w:rPr>
      </w:pPr>
      <w:r>
        <w:rPr>
          <w:rFonts w:cstheme="minorHAnsi"/>
          <w:b/>
          <w:sz w:val="24"/>
          <w:szCs w:val="24"/>
        </w:rPr>
        <w:t xml:space="preserve">E. Sample FL1: </w:t>
      </w:r>
      <w:r w:rsidR="0076053E">
        <w:rPr>
          <w:rFonts w:cstheme="minorHAnsi"/>
          <w:b/>
          <w:sz w:val="24"/>
          <w:szCs w:val="24"/>
        </w:rPr>
        <w:t>M</w:t>
      </w:r>
      <w:r w:rsidR="0076053E" w:rsidRPr="00090516">
        <w:rPr>
          <w:rFonts w:cstheme="minorHAnsi"/>
          <w:b/>
          <w:sz w:val="24"/>
          <w:szCs w:val="24"/>
        </w:rPr>
        <w:t>odern Scleractinian Coral</w:t>
      </w:r>
      <w:r>
        <w:rPr>
          <w:rFonts w:cstheme="minorHAnsi"/>
          <w:b/>
          <w:sz w:val="24"/>
          <w:szCs w:val="24"/>
        </w:rPr>
        <w:t>s</w:t>
      </w:r>
      <w:r w:rsidR="0076053E" w:rsidRPr="009B735F">
        <w:rPr>
          <w:rFonts w:cstheme="minorHAnsi"/>
          <w:b/>
          <w:sz w:val="24"/>
          <w:szCs w:val="24"/>
        </w:rPr>
        <w:t>-</w:t>
      </w:r>
      <w:r w:rsidR="0076053E">
        <w:rPr>
          <w:b/>
          <w:sz w:val="24"/>
          <w:szCs w:val="24"/>
        </w:rPr>
        <w:t xml:space="preserve"> These</w:t>
      </w:r>
      <w:r w:rsidR="0076053E" w:rsidRPr="00FA415F">
        <w:rPr>
          <w:b/>
          <w:sz w:val="24"/>
          <w:szCs w:val="24"/>
        </w:rPr>
        <w:t xml:space="preserve"> sample</w:t>
      </w:r>
      <w:r w:rsidR="0076053E">
        <w:rPr>
          <w:b/>
          <w:sz w:val="24"/>
          <w:szCs w:val="24"/>
        </w:rPr>
        <w:t>s</w:t>
      </w:r>
      <w:r w:rsidR="0076053E" w:rsidRPr="00FA415F">
        <w:rPr>
          <w:b/>
          <w:sz w:val="24"/>
          <w:szCs w:val="24"/>
        </w:rPr>
        <w:t xml:space="preserve"> can be picked up</w:t>
      </w:r>
      <w:r w:rsidR="0076053E">
        <w:rPr>
          <w:b/>
          <w:color w:val="000000" w:themeColor="text1"/>
          <w:sz w:val="24"/>
          <w:szCs w:val="24"/>
        </w:rPr>
        <w:t xml:space="preserve"> but please treat them</w:t>
      </w:r>
      <w:r w:rsidR="0076053E" w:rsidRPr="00FA415F">
        <w:rPr>
          <w:b/>
          <w:color w:val="000000" w:themeColor="text1"/>
          <w:sz w:val="24"/>
          <w:szCs w:val="24"/>
        </w:rPr>
        <w:t xml:space="preserve"> with care</w:t>
      </w:r>
      <w:r w:rsidR="0076053E" w:rsidRPr="00FA415F">
        <w:rPr>
          <w:b/>
          <w:sz w:val="24"/>
          <w:szCs w:val="24"/>
        </w:rPr>
        <w:t>.</w:t>
      </w:r>
    </w:p>
    <w:p w14:paraId="50009F90" w14:textId="77777777" w:rsidR="0076053E" w:rsidRDefault="0076053E" w:rsidP="0076053E">
      <w:pPr>
        <w:spacing w:after="0" w:line="240" w:lineRule="auto"/>
        <w:rPr>
          <w:rFonts w:cstheme="minorHAnsi"/>
        </w:rPr>
      </w:pPr>
    </w:p>
    <w:p w14:paraId="601E3C15" w14:textId="44E31722" w:rsidR="00005570" w:rsidRDefault="00005570" w:rsidP="00005570">
      <w:pPr>
        <w:pStyle w:val="ListParagraph"/>
        <w:numPr>
          <w:ilvl w:val="0"/>
          <w:numId w:val="33"/>
        </w:numPr>
        <w:spacing w:after="0" w:line="240" w:lineRule="auto"/>
        <w:rPr>
          <w:rFonts w:cstheme="minorHAnsi"/>
        </w:rPr>
      </w:pPr>
      <w:r>
        <w:rPr>
          <w:rFonts w:eastAsia="Times New Roman"/>
        </w:rPr>
        <w:t>What type of symmetry does this sample have? (Focus on the cups.)</w:t>
      </w:r>
      <w:r>
        <w:rPr>
          <w:rFonts w:cstheme="minorHAnsi"/>
        </w:rPr>
        <w:t xml:space="preserve"> </w:t>
      </w:r>
    </w:p>
    <w:p w14:paraId="56FB44CC" w14:textId="77777777" w:rsidR="00005570" w:rsidRDefault="00005570" w:rsidP="00005570">
      <w:pPr>
        <w:spacing w:after="0" w:line="240" w:lineRule="auto"/>
        <w:rPr>
          <w:rFonts w:cstheme="minorHAnsi"/>
        </w:rPr>
      </w:pPr>
    </w:p>
    <w:p w14:paraId="39C95EF5" w14:textId="77777777" w:rsidR="00005570" w:rsidRDefault="00005570" w:rsidP="00005570">
      <w:pPr>
        <w:spacing w:after="0" w:line="240" w:lineRule="auto"/>
        <w:rPr>
          <w:rFonts w:cstheme="minorHAnsi"/>
        </w:rPr>
      </w:pPr>
    </w:p>
    <w:p w14:paraId="7D4CAA8D" w14:textId="77777777" w:rsidR="00005570" w:rsidRPr="00005570" w:rsidRDefault="00005570" w:rsidP="00005570">
      <w:pPr>
        <w:spacing w:after="0" w:line="240" w:lineRule="auto"/>
        <w:rPr>
          <w:rFonts w:cstheme="minorHAnsi"/>
        </w:rPr>
      </w:pPr>
    </w:p>
    <w:p w14:paraId="008B30F6" w14:textId="58E3A7B0" w:rsidR="00005570" w:rsidRPr="00005570" w:rsidRDefault="00005570" w:rsidP="00005570">
      <w:pPr>
        <w:pStyle w:val="ListParagraph"/>
        <w:numPr>
          <w:ilvl w:val="0"/>
          <w:numId w:val="33"/>
        </w:numPr>
        <w:spacing w:after="0" w:line="240" w:lineRule="auto"/>
        <w:rPr>
          <w:rFonts w:cstheme="minorHAnsi"/>
        </w:rPr>
      </w:pPr>
      <w:r>
        <w:rPr>
          <w:rFonts w:eastAsia="Times New Roman"/>
        </w:rPr>
        <w:t>What type of preservation is displayed in this sample?</w:t>
      </w:r>
    </w:p>
    <w:p w14:paraId="02F3D4EA" w14:textId="77777777" w:rsidR="00005570" w:rsidRDefault="00005570" w:rsidP="0076053E">
      <w:pPr>
        <w:spacing w:after="0" w:line="240" w:lineRule="auto"/>
        <w:rPr>
          <w:rFonts w:cstheme="minorHAnsi"/>
          <w:b/>
          <w:sz w:val="28"/>
          <w:szCs w:val="28"/>
          <w:u w:val="single"/>
        </w:rPr>
      </w:pPr>
    </w:p>
    <w:p w14:paraId="073649FA" w14:textId="77777777" w:rsidR="00682F6E" w:rsidRDefault="00682F6E" w:rsidP="0076053E">
      <w:pPr>
        <w:spacing w:after="0" w:line="240" w:lineRule="auto"/>
        <w:rPr>
          <w:rFonts w:cstheme="minorHAnsi"/>
          <w:b/>
          <w:sz w:val="28"/>
          <w:szCs w:val="28"/>
          <w:u w:val="single"/>
        </w:rPr>
      </w:pPr>
    </w:p>
    <w:p w14:paraId="38BB5EF2" w14:textId="77777777" w:rsidR="00682F6E" w:rsidRDefault="00682F6E" w:rsidP="0076053E">
      <w:pPr>
        <w:spacing w:after="0" w:line="240" w:lineRule="auto"/>
        <w:rPr>
          <w:rFonts w:cstheme="minorHAnsi"/>
          <w:b/>
          <w:sz w:val="28"/>
          <w:szCs w:val="28"/>
          <w:u w:val="single"/>
        </w:rPr>
      </w:pPr>
    </w:p>
    <w:p w14:paraId="2E1D6513" w14:textId="6FAA19E3" w:rsidR="00682F6E" w:rsidRPr="0076053E" w:rsidRDefault="00682F6E" w:rsidP="00682F6E">
      <w:pPr>
        <w:spacing w:after="0" w:line="240" w:lineRule="auto"/>
        <w:rPr>
          <w:b/>
          <w:sz w:val="24"/>
          <w:szCs w:val="24"/>
          <w:u w:val="single"/>
        </w:rPr>
      </w:pPr>
      <w:r>
        <w:rPr>
          <w:b/>
          <w:sz w:val="24"/>
          <w:szCs w:val="24"/>
          <w:u w:val="single"/>
        </w:rPr>
        <w:t>FOSSILS OF THE PALEOZOIC: PHYLUM BRYOZOA (THE BRYOZOANS)</w:t>
      </w:r>
    </w:p>
    <w:p w14:paraId="76F1A62B" w14:textId="77777777" w:rsidR="0076053E" w:rsidRPr="00A565E5" w:rsidRDefault="0076053E" w:rsidP="0076053E">
      <w:pPr>
        <w:spacing w:after="0" w:line="240" w:lineRule="auto"/>
        <w:rPr>
          <w:rFonts w:cstheme="minorHAnsi"/>
        </w:rPr>
      </w:pPr>
    </w:p>
    <w:p w14:paraId="75917E55" w14:textId="4BA41C67" w:rsidR="0076053E" w:rsidRPr="00682F6E" w:rsidRDefault="00682F6E" w:rsidP="00682F6E">
      <w:pPr>
        <w:pStyle w:val="ListParagraph"/>
        <w:numPr>
          <w:ilvl w:val="0"/>
          <w:numId w:val="35"/>
        </w:numPr>
        <w:spacing w:after="0" w:line="240" w:lineRule="auto"/>
        <w:rPr>
          <w:rFonts w:cstheme="minorHAnsi"/>
        </w:rPr>
      </w:pPr>
      <w:r w:rsidRPr="00682F6E">
        <w:rPr>
          <w:rFonts w:eastAsia="Times New Roman"/>
        </w:rPr>
        <w:t>Describe the habit of bryozoans using terms from Figure 7.2.</w:t>
      </w:r>
    </w:p>
    <w:p w14:paraId="729CB596" w14:textId="77777777" w:rsidR="00682F6E" w:rsidRDefault="00682F6E" w:rsidP="0076053E">
      <w:pPr>
        <w:spacing w:after="0" w:line="240" w:lineRule="auto"/>
        <w:rPr>
          <w:rFonts w:cstheme="minorHAnsi"/>
          <w:b/>
        </w:rPr>
      </w:pPr>
    </w:p>
    <w:p w14:paraId="00EF34E1" w14:textId="77777777" w:rsidR="00682F6E" w:rsidRDefault="00682F6E" w:rsidP="0076053E">
      <w:pPr>
        <w:spacing w:after="0" w:line="240" w:lineRule="auto"/>
        <w:rPr>
          <w:rFonts w:cstheme="minorHAnsi"/>
          <w:b/>
        </w:rPr>
      </w:pPr>
    </w:p>
    <w:p w14:paraId="28EBA945" w14:textId="77777777" w:rsidR="00682F6E" w:rsidRDefault="00682F6E" w:rsidP="0076053E">
      <w:pPr>
        <w:spacing w:after="0" w:line="240" w:lineRule="auto"/>
        <w:rPr>
          <w:rFonts w:cstheme="minorHAnsi"/>
          <w:b/>
        </w:rPr>
      </w:pPr>
    </w:p>
    <w:p w14:paraId="73C9783B" w14:textId="77777777" w:rsidR="00682F6E" w:rsidRDefault="00682F6E" w:rsidP="0076053E">
      <w:pPr>
        <w:spacing w:after="0" w:line="240" w:lineRule="auto"/>
        <w:rPr>
          <w:rFonts w:cstheme="minorHAnsi"/>
          <w:b/>
        </w:rPr>
      </w:pPr>
    </w:p>
    <w:p w14:paraId="7FC53971" w14:textId="2CF75E5C" w:rsidR="0076053E" w:rsidRPr="003B3F7F" w:rsidRDefault="00682F6E" w:rsidP="0076053E">
      <w:pPr>
        <w:spacing w:after="0" w:line="240" w:lineRule="auto"/>
        <w:rPr>
          <w:rFonts w:cstheme="minorHAnsi"/>
          <w:b/>
          <w:sz w:val="24"/>
          <w:szCs w:val="24"/>
        </w:rPr>
      </w:pPr>
      <w:r w:rsidRPr="00682F6E">
        <w:rPr>
          <w:rFonts w:cstheme="minorHAnsi"/>
          <w:b/>
          <w:sz w:val="24"/>
          <w:szCs w:val="24"/>
        </w:rPr>
        <w:t xml:space="preserve">Sample </w:t>
      </w:r>
      <w:r w:rsidR="0076053E" w:rsidRPr="00682F6E">
        <w:rPr>
          <w:rFonts w:cstheme="minorHAnsi"/>
          <w:b/>
          <w:sz w:val="24"/>
          <w:szCs w:val="24"/>
        </w:rPr>
        <w:t>12</w:t>
      </w:r>
      <w:r w:rsidRPr="00682F6E">
        <w:rPr>
          <w:rFonts w:cstheme="minorHAnsi"/>
          <w:b/>
          <w:sz w:val="24"/>
          <w:szCs w:val="24"/>
        </w:rPr>
        <w:t>:</w:t>
      </w:r>
      <w:r w:rsidR="0076053E" w:rsidRPr="00682F6E">
        <w:rPr>
          <w:rFonts w:cstheme="minorHAnsi"/>
          <w:b/>
          <w:sz w:val="24"/>
          <w:szCs w:val="24"/>
        </w:rPr>
        <w:t xml:space="preserve"> </w:t>
      </w:r>
      <w:r w:rsidR="0076053E">
        <w:rPr>
          <w:rFonts w:cstheme="minorHAnsi"/>
          <w:b/>
          <w:sz w:val="24"/>
          <w:szCs w:val="24"/>
        </w:rPr>
        <w:t xml:space="preserve">Branching </w:t>
      </w:r>
      <w:proofErr w:type="spellStart"/>
      <w:r w:rsidR="0076053E">
        <w:rPr>
          <w:rFonts w:cstheme="minorHAnsi"/>
          <w:b/>
          <w:sz w:val="24"/>
          <w:szCs w:val="24"/>
        </w:rPr>
        <w:t>Bryozoa</w:t>
      </w:r>
      <w:proofErr w:type="spellEnd"/>
      <w:r w:rsidR="0076053E">
        <w:rPr>
          <w:rFonts w:cstheme="minorHAnsi"/>
          <w:b/>
          <w:sz w:val="24"/>
          <w:szCs w:val="24"/>
        </w:rPr>
        <w:t xml:space="preserve"> - </w:t>
      </w:r>
      <w:r>
        <w:rPr>
          <w:b/>
          <w:sz w:val="24"/>
          <w:szCs w:val="24"/>
        </w:rPr>
        <w:t>The</w:t>
      </w:r>
      <w:r w:rsidR="0076053E" w:rsidRPr="00FA415F">
        <w:rPr>
          <w:b/>
          <w:sz w:val="24"/>
          <w:szCs w:val="24"/>
        </w:rPr>
        <w:t>s</w:t>
      </w:r>
      <w:r>
        <w:rPr>
          <w:b/>
          <w:sz w:val="24"/>
          <w:szCs w:val="24"/>
        </w:rPr>
        <w:t>e</w:t>
      </w:r>
      <w:r w:rsidR="0076053E" w:rsidRPr="00FA415F">
        <w:rPr>
          <w:b/>
          <w:sz w:val="24"/>
          <w:szCs w:val="24"/>
        </w:rPr>
        <w:t xml:space="preserve"> sample</w:t>
      </w:r>
      <w:r>
        <w:rPr>
          <w:b/>
          <w:sz w:val="24"/>
          <w:szCs w:val="24"/>
        </w:rPr>
        <w:t>s</w:t>
      </w:r>
      <w:r w:rsidR="0076053E" w:rsidRPr="00FA415F">
        <w:rPr>
          <w:b/>
          <w:sz w:val="24"/>
          <w:szCs w:val="24"/>
        </w:rPr>
        <w:t xml:space="preserve"> can be picked up</w:t>
      </w:r>
      <w:r>
        <w:rPr>
          <w:b/>
          <w:color w:val="000000" w:themeColor="text1"/>
          <w:sz w:val="24"/>
          <w:szCs w:val="24"/>
        </w:rPr>
        <w:t xml:space="preserve"> but please treat them </w:t>
      </w:r>
      <w:r w:rsidR="0076053E" w:rsidRPr="00FA415F">
        <w:rPr>
          <w:b/>
          <w:color w:val="000000" w:themeColor="text1"/>
          <w:sz w:val="24"/>
          <w:szCs w:val="24"/>
        </w:rPr>
        <w:t>with care</w:t>
      </w:r>
      <w:r w:rsidR="0076053E" w:rsidRPr="00FA415F">
        <w:rPr>
          <w:b/>
          <w:sz w:val="24"/>
          <w:szCs w:val="24"/>
        </w:rPr>
        <w:t>.</w:t>
      </w:r>
    </w:p>
    <w:p w14:paraId="79FBA765" w14:textId="0A5CE935" w:rsidR="00E50694" w:rsidRDefault="00E50694" w:rsidP="00E50694">
      <w:pPr>
        <w:pStyle w:val="NormalWeb"/>
        <w:numPr>
          <w:ilvl w:val="0"/>
          <w:numId w:val="35"/>
        </w:numPr>
        <w:rPr>
          <w:rFonts w:asciiTheme="minorHAnsi" w:hAnsiTheme="minorHAnsi"/>
          <w:sz w:val="22"/>
          <w:szCs w:val="22"/>
        </w:rPr>
      </w:pPr>
      <w:r w:rsidRPr="00E50694">
        <w:rPr>
          <w:rFonts w:asciiTheme="minorHAnsi" w:hAnsiTheme="minorHAnsi"/>
          <w:sz w:val="22"/>
          <w:szCs w:val="22"/>
        </w:rPr>
        <w:t>If you are a suspension feeder—sweeping up food from the water—would it be better to live in very still water or moderately moving water? Why?</w:t>
      </w:r>
    </w:p>
    <w:p w14:paraId="07D9D47A" w14:textId="77777777" w:rsidR="00E50694" w:rsidRDefault="00E50694" w:rsidP="00E50694">
      <w:pPr>
        <w:pStyle w:val="NormalWeb"/>
        <w:rPr>
          <w:rFonts w:asciiTheme="minorHAnsi" w:hAnsiTheme="minorHAnsi"/>
          <w:sz w:val="22"/>
          <w:szCs w:val="22"/>
        </w:rPr>
      </w:pPr>
    </w:p>
    <w:p w14:paraId="37E373A4" w14:textId="77777777" w:rsidR="00E50694" w:rsidRDefault="00E50694" w:rsidP="00E50694">
      <w:pPr>
        <w:pStyle w:val="NormalWeb"/>
        <w:rPr>
          <w:rFonts w:asciiTheme="minorHAnsi" w:hAnsiTheme="minorHAnsi"/>
          <w:sz w:val="22"/>
          <w:szCs w:val="22"/>
        </w:rPr>
      </w:pPr>
    </w:p>
    <w:p w14:paraId="002A91A6" w14:textId="77777777" w:rsidR="00E50694" w:rsidRPr="00E50694" w:rsidRDefault="00E50694" w:rsidP="00E50694">
      <w:pPr>
        <w:pStyle w:val="NormalWeb"/>
        <w:rPr>
          <w:rFonts w:asciiTheme="minorHAnsi" w:hAnsiTheme="minorHAnsi"/>
          <w:sz w:val="22"/>
          <w:szCs w:val="22"/>
        </w:rPr>
      </w:pPr>
    </w:p>
    <w:p w14:paraId="4651C607" w14:textId="296B4FBA" w:rsidR="00E50694" w:rsidRDefault="00E50694" w:rsidP="00E50694">
      <w:pPr>
        <w:pStyle w:val="NormalWeb"/>
        <w:numPr>
          <w:ilvl w:val="0"/>
          <w:numId w:val="35"/>
        </w:numPr>
        <w:rPr>
          <w:rFonts w:asciiTheme="minorHAnsi" w:hAnsiTheme="minorHAnsi"/>
          <w:sz w:val="22"/>
          <w:szCs w:val="22"/>
        </w:rPr>
      </w:pPr>
      <w:r w:rsidRPr="00E50694">
        <w:rPr>
          <w:rFonts w:asciiTheme="minorHAnsi" w:hAnsiTheme="minorHAnsi"/>
          <w:sz w:val="22"/>
          <w:szCs w:val="22"/>
        </w:rPr>
        <w:t>The fossils we have are mostly broken pieces. What might this tell you about the energy of the environment that these frameworks eventually ended up in before they were preserved?</w:t>
      </w:r>
    </w:p>
    <w:p w14:paraId="20E3F899" w14:textId="77777777" w:rsidR="00E50694" w:rsidRDefault="00E50694" w:rsidP="00E50694">
      <w:pPr>
        <w:pStyle w:val="NormalWeb"/>
        <w:rPr>
          <w:rFonts w:asciiTheme="minorHAnsi" w:hAnsiTheme="minorHAnsi"/>
          <w:sz w:val="22"/>
          <w:szCs w:val="22"/>
        </w:rPr>
      </w:pPr>
    </w:p>
    <w:p w14:paraId="64C4BADB" w14:textId="77777777" w:rsidR="00E50694" w:rsidRPr="00E50694" w:rsidRDefault="00E50694" w:rsidP="00E50694">
      <w:pPr>
        <w:pStyle w:val="NormalWeb"/>
        <w:rPr>
          <w:rFonts w:asciiTheme="minorHAnsi" w:hAnsiTheme="minorHAnsi"/>
          <w:sz w:val="22"/>
          <w:szCs w:val="22"/>
        </w:rPr>
      </w:pPr>
    </w:p>
    <w:p w14:paraId="4A26C998" w14:textId="64B4DA06" w:rsidR="00E50694" w:rsidRDefault="00E50694" w:rsidP="00E50694">
      <w:pPr>
        <w:pStyle w:val="NormalWeb"/>
        <w:numPr>
          <w:ilvl w:val="0"/>
          <w:numId w:val="35"/>
        </w:numPr>
        <w:rPr>
          <w:rFonts w:asciiTheme="minorHAnsi" w:hAnsiTheme="minorHAnsi"/>
          <w:sz w:val="22"/>
          <w:szCs w:val="22"/>
        </w:rPr>
      </w:pPr>
      <w:r w:rsidRPr="00E50694">
        <w:rPr>
          <w:rFonts w:asciiTheme="minorHAnsi" w:hAnsiTheme="minorHAnsi"/>
          <w:sz w:val="22"/>
          <w:szCs w:val="22"/>
        </w:rPr>
        <w:t>Referring to</w:t>
      </w:r>
      <w:r>
        <w:rPr>
          <w:rFonts w:asciiTheme="minorHAnsi" w:hAnsiTheme="minorHAnsi"/>
          <w:sz w:val="22"/>
          <w:szCs w:val="22"/>
        </w:rPr>
        <w:t xml:space="preserve"> Figure 7.4, </w:t>
      </w:r>
      <w:r w:rsidRPr="00E50694">
        <w:rPr>
          <w:rFonts w:asciiTheme="minorHAnsi" w:hAnsiTheme="minorHAnsi"/>
          <w:sz w:val="22"/>
          <w:szCs w:val="22"/>
        </w:rPr>
        <w:t xml:space="preserve">what environment ranges do the </w:t>
      </w:r>
      <w:proofErr w:type="spellStart"/>
      <w:r w:rsidRPr="00E50694">
        <w:rPr>
          <w:rFonts w:asciiTheme="minorHAnsi" w:hAnsiTheme="minorHAnsi"/>
          <w:sz w:val="22"/>
          <w:szCs w:val="22"/>
        </w:rPr>
        <w:t>Bryozoa</w:t>
      </w:r>
      <w:proofErr w:type="spellEnd"/>
      <w:r w:rsidRPr="00E50694">
        <w:rPr>
          <w:rFonts w:asciiTheme="minorHAnsi" w:hAnsiTheme="minorHAnsi"/>
          <w:sz w:val="22"/>
          <w:szCs w:val="22"/>
        </w:rPr>
        <w:t xml:space="preserve"> occupy?</w:t>
      </w:r>
    </w:p>
    <w:p w14:paraId="091D15C3" w14:textId="77777777" w:rsidR="00E50694" w:rsidRDefault="00E50694" w:rsidP="00E50694">
      <w:pPr>
        <w:pStyle w:val="NormalWeb"/>
        <w:rPr>
          <w:rFonts w:asciiTheme="minorHAnsi" w:hAnsiTheme="minorHAnsi"/>
          <w:sz w:val="22"/>
          <w:szCs w:val="22"/>
        </w:rPr>
      </w:pPr>
    </w:p>
    <w:p w14:paraId="3BD89DCD" w14:textId="77777777" w:rsidR="00E50694" w:rsidRPr="00E50694" w:rsidRDefault="00E50694" w:rsidP="00E50694">
      <w:pPr>
        <w:pStyle w:val="NormalWeb"/>
        <w:rPr>
          <w:rFonts w:asciiTheme="minorHAnsi" w:hAnsiTheme="minorHAnsi"/>
          <w:sz w:val="22"/>
          <w:szCs w:val="22"/>
        </w:rPr>
      </w:pPr>
    </w:p>
    <w:p w14:paraId="4D1097E5" w14:textId="300696F4" w:rsidR="00E50694" w:rsidRPr="00E50694" w:rsidRDefault="00E50694" w:rsidP="00E50694">
      <w:pPr>
        <w:pStyle w:val="NormalWeb"/>
        <w:numPr>
          <w:ilvl w:val="0"/>
          <w:numId w:val="35"/>
        </w:numPr>
        <w:rPr>
          <w:rFonts w:asciiTheme="minorHAnsi" w:hAnsiTheme="minorHAnsi"/>
          <w:sz w:val="22"/>
          <w:szCs w:val="22"/>
        </w:rPr>
      </w:pPr>
      <w:r w:rsidRPr="00E50694">
        <w:rPr>
          <w:rFonts w:asciiTheme="minorHAnsi" w:hAnsiTheme="minorHAnsi"/>
          <w:sz w:val="22"/>
          <w:szCs w:val="22"/>
        </w:rPr>
        <w:t>What type of preservation is displayed in these samples? Explain your reasoning.</w:t>
      </w:r>
    </w:p>
    <w:p w14:paraId="0EFAAA31" w14:textId="77777777" w:rsidR="0076053E" w:rsidRDefault="0076053E" w:rsidP="0076053E">
      <w:pPr>
        <w:spacing w:after="0" w:line="240" w:lineRule="auto"/>
        <w:rPr>
          <w:rFonts w:cstheme="minorHAnsi"/>
        </w:rPr>
      </w:pPr>
    </w:p>
    <w:p w14:paraId="39D46865" w14:textId="77777777" w:rsidR="00E50694" w:rsidRDefault="00E50694" w:rsidP="0076053E">
      <w:pPr>
        <w:spacing w:after="0" w:line="240" w:lineRule="auto"/>
        <w:rPr>
          <w:rFonts w:cstheme="minorHAnsi"/>
        </w:rPr>
      </w:pPr>
    </w:p>
    <w:p w14:paraId="415FDBAA" w14:textId="77777777" w:rsidR="0076053E" w:rsidRPr="00A565E5" w:rsidRDefault="0076053E" w:rsidP="0076053E">
      <w:pPr>
        <w:spacing w:after="0" w:line="240" w:lineRule="auto"/>
        <w:rPr>
          <w:rFonts w:cstheme="minorHAnsi"/>
        </w:rPr>
      </w:pPr>
    </w:p>
    <w:p w14:paraId="4B2732CB" w14:textId="2117FEBD" w:rsidR="00E50694" w:rsidRPr="0076053E" w:rsidRDefault="00E50694" w:rsidP="00E50694">
      <w:pPr>
        <w:spacing w:after="0" w:line="240" w:lineRule="auto"/>
        <w:rPr>
          <w:b/>
          <w:sz w:val="24"/>
          <w:szCs w:val="24"/>
          <w:u w:val="single"/>
        </w:rPr>
      </w:pPr>
      <w:r>
        <w:rPr>
          <w:b/>
          <w:sz w:val="24"/>
          <w:szCs w:val="24"/>
          <w:u w:val="single"/>
        </w:rPr>
        <w:t>FOSSILS OF THE PALEOZOIC: PHYLUM BRACHIOPODA (THE BRACHIOPODS)</w:t>
      </w:r>
    </w:p>
    <w:p w14:paraId="03AFE83B" w14:textId="77777777" w:rsidR="0076053E" w:rsidRPr="00A565E5" w:rsidRDefault="0076053E" w:rsidP="0076053E">
      <w:pPr>
        <w:spacing w:after="0" w:line="240" w:lineRule="auto"/>
        <w:rPr>
          <w:rFonts w:cstheme="minorHAnsi"/>
        </w:rPr>
      </w:pPr>
    </w:p>
    <w:p w14:paraId="0E6CD982" w14:textId="77777777" w:rsidR="0076053E" w:rsidRPr="00A565E5" w:rsidRDefault="0076053E" w:rsidP="0076053E">
      <w:pPr>
        <w:spacing w:after="0" w:line="240" w:lineRule="auto"/>
        <w:rPr>
          <w:rFonts w:cstheme="minorHAnsi"/>
        </w:rPr>
      </w:pPr>
    </w:p>
    <w:p w14:paraId="00E0FAF1" w14:textId="0C5E2482" w:rsidR="0076053E" w:rsidRDefault="0076053E" w:rsidP="00E50694">
      <w:pPr>
        <w:pStyle w:val="ListParagraph"/>
        <w:numPr>
          <w:ilvl w:val="0"/>
          <w:numId w:val="36"/>
        </w:numPr>
        <w:spacing w:after="0" w:line="240" w:lineRule="auto"/>
        <w:ind w:left="360"/>
        <w:rPr>
          <w:rFonts w:cstheme="minorHAnsi"/>
        </w:rPr>
      </w:pPr>
      <w:r>
        <w:rPr>
          <w:rFonts w:cstheme="minorHAnsi"/>
        </w:rPr>
        <w:t>D</w:t>
      </w:r>
      <w:r w:rsidRPr="001B2800">
        <w:rPr>
          <w:rFonts w:cstheme="minorHAnsi"/>
        </w:rPr>
        <w:t xml:space="preserve">escribe </w:t>
      </w:r>
      <w:r w:rsidR="00E50694">
        <w:rPr>
          <w:rFonts w:cstheme="minorHAnsi"/>
        </w:rPr>
        <w:t>the brachiopod</w:t>
      </w:r>
      <w:r w:rsidRPr="001B2800">
        <w:rPr>
          <w:rFonts w:cstheme="minorHAnsi"/>
        </w:rPr>
        <w:t xml:space="preserve"> habit</w:t>
      </w:r>
      <w:r w:rsidR="00E50694">
        <w:rPr>
          <w:rFonts w:cstheme="minorHAnsi"/>
        </w:rPr>
        <w:t xml:space="preserve"> using terms from Figure 7.2</w:t>
      </w:r>
      <w:r>
        <w:rPr>
          <w:rFonts w:cstheme="minorHAnsi"/>
        </w:rPr>
        <w:t xml:space="preserve">. </w:t>
      </w:r>
    </w:p>
    <w:p w14:paraId="12AB5763" w14:textId="77777777" w:rsidR="00E50694" w:rsidRPr="00E50694" w:rsidRDefault="00E50694" w:rsidP="00E50694">
      <w:pPr>
        <w:spacing w:after="0" w:line="240" w:lineRule="auto"/>
        <w:rPr>
          <w:rFonts w:cstheme="minorHAnsi"/>
        </w:rPr>
      </w:pPr>
    </w:p>
    <w:p w14:paraId="5244215E" w14:textId="77777777" w:rsidR="00E50694" w:rsidRPr="00E50694" w:rsidRDefault="00E50694" w:rsidP="00E50694">
      <w:pPr>
        <w:spacing w:after="0" w:line="240" w:lineRule="auto"/>
        <w:rPr>
          <w:rFonts w:cstheme="minorHAnsi"/>
        </w:rPr>
      </w:pPr>
    </w:p>
    <w:p w14:paraId="1AC0FA07" w14:textId="77777777" w:rsidR="00E50694" w:rsidRPr="00E50694" w:rsidRDefault="00E50694" w:rsidP="00E50694">
      <w:pPr>
        <w:spacing w:after="0" w:line="240" w:lineRule="auto"/>
        <w:rPr>
          <w:rFonts w:cstheme="minorHAnsi"/>
        </w:rPr>
      </w:pPr>
    </w:p>
    <w:p w14:paraId="0759F400" w14:textId="77777777" w:rsidR="0076053E" w:rsidRPr="00A565E5" w:rsidRDefault="0076053E" w:rsidP="00E50694">
      <w:pPr>
        <w:spacing w:after="0" w:line="240" w:lineRule="auto"/>
        <w:rPr>
          <w:rFonts w:cstheme="minorHAnsi"/>
        </w:rPr>
      </w:pPr>
    </w:p>
    <w:p w14:paraId="20F251DC" w14:textId="0A9D3B69" w:rsidR="0076053E" w:rsidRPr="00E50694" w:rsidRDefault="00E50694" w:rsidP="00E50694">
      <w:pPr>
        <w:pStyle w:val="ListParagraph"/>
        <w:numPr>
          <w:ilvl w:val="0"/>
          <w:numId w:val="36"/>
        </w:numPr>
        <w:spacing w:after="0" w:line="240" w:lineRule="auto"/>
        <w:ind w:left="360"/>
        <w:rPr>
          <w:rFonts w:cstheme="minorHAnsi"/>
        </w:rPr>
      </w:pPr>
      <w:r>
        <w:rPr>
          <w:rFonts w:cstheme="minorHAnsi"/>
        </w:rPr>
        <w:t>What environment range do b</w:t>
      </w:r>
      <w:r w:rsidR="0076053E" w:rsidRPr="001B2800">
        <w:rPr>
          <w:rFonts w:cstheme="minorHAnsi"/>
        </w:rPr>
        <w:t>rachiopods occupy</w:t>
      </w:r>
      <w:r>
        <w:rPr>
          <w:rFonts w:cstheme="minorHAnsi"/>
        </w:rPr>
        <w:t xml:space="preserve"> (Figure 7.4</w:t>
      </w:r>
      <w:r w:rsidR="0076053E">
        <w:rPr>
          <w:rFonts w:cstheme="minorHAnsi"/>
        </w:rPr>
        <w:t>)</w:t>
      </w:r>
      <w:r w:rsidR="0076053E" w:rsidRPr="001B2800">
        <w:rPr>
          <w:rFonts w:cstheme="minorHAnsi"/>
        </w:rPr>
        <w:t xml:space="preserve">? </w:t>
      </w:r>
    </w:p>
    <w:p w14:paraId="5E8F66C6" w14:textId="77777777" w:rsidR="00E50694" w:rsidRPr="00E50694" w:rsidRDefault="00E50694" w:rsidP="00E50694">
      <w:pPr>
        <w:spacing w:after="0" w:line="240" w:lineRule="auto"/>
        <w:rPr>
          <w:rFonts w:cstheme="minorHAnsi"/>
        </w:rPr>
      </w:pPr>
    </w:p>
    <w:p w14:paraId="0B3B1EB2" w14:textId="77777777" w:rsidR="0076053E" w:rsidRPr="00A565E5" w:rsidRDefault="0076053E" w:rsidP="0076053E">
      <w:pPr>
        <w:spacing w:after="0" w:line="240" w:lineRule="auto"/>
        <w:rPr>
          <w:rFonts w:cstheme="minorHAnsi"/>
        </w:rPr>
      </w:pPr>
    </w:p>
    <w:p w14:paraId="761547DC" w14:textId="6B738045" w:rsidR="0076053E" w:rsidRDefault="0076053E" w:rsidP="0076053E">
      <w:pPr>
        <w:spacing w:after="0" w:line="240" w:lineRule="auto"/>
        <w:rPr>
          <w:rFonts w:cstheme="minorHAnsi"/>
        </w:rPr>
      </w:pPr>
    </w:p>
    <w:p w14:paraId="55B78423" w14:textId="77777777" w:rsidR="00EC3492" w:rsidRPr="00A565E5" w:rsidRDefault="00EC3492" w:rsidP="0076053E">
      <w:pPr>
        <w:spacing w:after="0" w:line="240" w:lineRule="auto"/>
        <w:rPr>
          <w:rFonts w:cstheme="minorHAnsi"/>
        </w:rPr>
      </w:pPr>
    </w:p>
    <w:p w14:paraId="13FFC1B9" w14:textId="40B88372" w:rsidR="00EC3492" w:rsidRPr="00090516" w:rsidRDefault="00EC3492" w:rsidP="00EC3492">
      <w:pPr>
        <w:spacing w:after="0" w:line="240" w:lineRule="auto"/>
        <w:rPr>
          <w:rFonts w:cstheme="minorHAnsi"/>
          <w:b/>
          <w:sz w:val="24"/>
          <w:szCs w:val="24"/>
        </w:rPr>
      </w:pPr>
      <w:r>
        <w:rPr>
          <w:rFonts w:cstheme="minorHAnsi"/>
          <w:b/>
          <w:sz w:val="24"/>
          <w:szCs w:val="24"/>
        </w:rPr>
        <w:t>A. Sample 1</w:t>
      </w:r>
      <w:r w:rsidRPr="0076053E">
        <w:rPr>
          <w:rFonts w:cstheme="minorHAnsi"/>
          <w:b/>
          <w:sz w:val="24"/>
          <w:szCs w:val="24"/>
        </w:rPr>
        <w:t>3</w:t>
      </w:r>
      <w:r>
        <w:rPr>
          <w:rFonts w:cstheme="minorHAnsi"/>
          <w:b/>
          <w:sz w:val="24"/>
          <w:szCs w:val="24"/>
        </w:rPr>
        <w:t xml:space="preserve">: Brachiopod- </w:t>
      </w:r>
      <w:r w:rsidRPr="00FA415F">
        <w:rPr>
          <w:b/>
          <w:sz w:val="24"/>
          <w:szCs w:val="24"/>
        </w:rPr>
        <w:t>Th</w:t>
      </w:r>
      <w:r>
        <w:rPr>
          <w:b/>
          <w:sz w:val="24"/>
          <w:szCs w:val="24"/>
        </w:rPr>
        <w:t>e</w:t>
      </w:r>
      <w:r w:rsidRPr="00FA415F">
        <w:rPr>
          <w:b/>
          <w:sz w:val="24"/>
          <w:szCs w:val="24"/>
        </w:rPr>
        <w:t>s</w:t>
      </w:r>
      <w:r>
        <w:rPr>
          <w:b/>
          <w:sz w:val="24"/>
          <w:szCs w:val="24"/>
        </w:rPr>
        <w:t>e</w:t>
      </w:r>
      <w:r w:rsidRPr="00FA415F">
        <w:rPr>
          <w:b/>
          <w:sz w:val="24"/>
          <w:szCs w:val="24"/>
        </w:rPr>
        <w:t xml:space="preserve"> sample</w:t>
      </w:r>
      <w:r>
        <w:rPr>
          <w:b/>
          <w:sz w:val="24"/>
          <w:szCs w:val="24"/>
        </w:rPr>
        <w:t>s</w:t>
      </w:r>
      <w:r w:rsidRPr="00FA415F">
        <w:rPr>
          <w:b/>
          <w:sz w:val="24"/>
          <w:szCs w:val="24"/>
        </w:rPr>
        <w:t xml:space="preserve"> can be picked up</w:t>
      </w:r>
      <w:r>
        <w:rPr>
          <w:b/>
          <w:color w:val="000000" w:themeColor="text1"/>
          <w:sz w:val="24"/>
          <w:szCs w:val="24"/>
        </w:rPr>
        <w:t xml:space="preserve"> but please treat them</w:t>
      </w:r>
      <w:r w:rsidRPr="00FA415F">
        <w:rPr>
          <w:b/>
          <w:color w:val="000000" w:themeColor="text1"/>
          <w:sz w:val="24"/>
          <w:szCs w:val="24"/>
        </w:rPr>
        <w:t xml:space="preserve"> with care</w:t>
      </w:r>
      <w:r w:rsidRPr="00FA415F">
        <w:rPr>
          <w:b/>
          <w:sz w:val="24"/>
          <w:szCs w:val="24"/>
        </w:rPr>
        <w:t>.</w:t>
      </w:r>
    </w:p>
    <w:p w14:paraId="2972C1C7" w14:textId="4CFCD10F" w:rsidR="0076053E" w:rsidRPr="00BF178F" w:rsidRDefault="0076053E" w:rsidP="0076053E">
      <w:pPr>
        <w:spacing w:after="0" w:line="240" w:lineRule="auto"/>
        <w:rPr>
          <w:rFonts w:cstheme="minorHAnsi"/>
          <w:b/>
          <w:sz w:val="24"/>
          <w:szCs w:val="24"/>
        </w:rPr>
      </w:pPr>
    </w:p>
    <w:p w14:paraId="1113B6E0" w14:textId="3DDBB123" w:rsidR="00EC3492" w:rsidRDefault="00EC3492" w:rsidP="00EC3492">
      <w:pPr>
        <w:pStyle w:val="ListParagraph"/>
        <w:numPr>
          <w:ilvl w:val="0"/>
          <w:numId w:val="36"/>
        </w:numPr>
        <w:spacing w:before="100" w:beforeAutospacing="1" w:after="100" w:afterAutospacing="1" w:line="240" w:lineRule="auto"/>
        <w:ind w:left="426"/>
        <w:rPr>
          <w:rFonts w:cs="Times New Roman"/>
          <w:lang w:eastAsia="en-US"/>
        </w:rPr>
      </w:pPr>
      <w:r w:rsidRPr="00EC3492">
        <w:rPr>
          <w:rFonts w:cs="Times New Roman"/>
          <w:lang w:eastAsia="en-US"/>
        </w:rPr>
        <w:t>Make a simple sketch of Sample 13 from above (Slide 1) and from the front (the side that opened; Slide 2). Identify the plane of symmetry on your sketches.</w:t>
      </w:r>
    </w:p>
    <w:p w14:paraId="079FB8CC" w14:textId="77777777" w:rsidR="00EC3492" w:rsidRDefault="00EC3492" w:rsidP="00EC3492">
      <w:pPr>
        <w:spacing w:before="100" w:beforeAutospacing="1" w:after="100" w:afterAutospacing="1" w:line="240" w:lineRule="auto"/>
        <w:ind w:left="66"/>
        <w:rPr>
          <w:rFonts w:cs="Times New Roman"/>
          <w:lang w:eastAsia="en-US"/>
        </w:rPr>
      </w:pPr>
    </w:p>
    <w:p w14:paraId="6EE4795D" w14:textId="77777777" w:rsidR="00EC3492" w:rsidRDefault="00EC3492" w:rsidP="00EC3492">
      <w:pPr>
        <w:spacing w:before="100" w:beforeAutospacing="1" w:after="100" w:afterAutospacing="1" w:line="240" w:lineRule="auto"/>
        <w:ind w:left="66"/>
        <w:rPr>
          <w:rFonts w:cs="Times New Roman"/>
          <w:lang w:eastAsia="en-US"/>
        </w:rPr>
      </w:pPr>
    </w:p>
    <w:p w14:paraId="4E10E895" w14:textId="77777777" w:rsidR="00EC3492" w:rsidRDefault="00EC3492" w:rsidP="00EC3492">
      <w:pPr>
        <w:spacing w:before="100" w:beforeAutospacing="1" w:after="100" w:afterAutospacing="1" w:line="240" w:lineRule="auto"/>
        <w:ind w:left="66"/>
        <w:rPr>
          <w:rFonts w:cs="Times New Roman"/>
          <w:lang w:eastAsia="en-US"/>
        </w:rPr>
      </w:pPr>
    </w:p>
    <w:p w14:paraId="1120DB25" w14:textId="77777777" w:rsidR="00EC3492" w:rsidRDefault="00EC3492" w:rsidP="00EC3492">
      <w:pPr>
        <w:spacing w:before="100" w:beforeAutospacing="1" w:after="100" w:afterAutospacing="1" w:line="240" w:lineRule="auto"/>
        <w:ind w:left="66"/>
        <w:rPr>
          <w:rFonts w:cs="Times New Roman"/>
          <w:lang w:eastAsia="en-US"/>
        </w:rPr>
      </w:pPr>
    </w:p>
    <w:p w14:paraId="60EAF70D" w14:textId="77777777" w:rsidR="003070B3" w:rsidRPr="00EC3492" w:rsidRDefault="003070B3" w:rsidP="00EC3492">
      <w:pPr>
        <w:spacing w:before="100" w:beforeAutospacing="1" w:after="100" w:afterAutospacing="1" w:line="240" w:lineRule="auto"/>
        <w:ind w:left="66"/>
        <w:rPr>
          <w:rFonts w:cs="Times New Roman"/>
          <w:lang w:eastAsia="en-US"/>
        </w:rPr>
      </w:pPr>
    </w:p>
    <w:p w14:paraId="15811486" w14:textId="77777777" w:rsidR="00EC3492" w:rsidRPr="00EC3492" w:rsidRDefault="00EC3492" w:rsidP="00EC3492">
      <w:pPr>
        <w:spacing w:before="100" w:beforeAutospacing="1" w:after="100" w:afterAutospacing="1" w:line="240" w:lineRule="auto"/>
        <w:ind w:left="66"/>
        <w:rPr>
          <w:rFonts w:cs="Times New Roman"/>
          <w:lang w:eastAsia="en-US"/>
        </w:rPr>
      </w:pPr>
    </w:p>
    <w:p w14:paraId="13FD04D1" w14:textId="77777777" w:rsidR="00EC3492" w:rsidRPr="00EC3492" w:rsidRDefault="00EC3492" w:rsidP="00EC3492">
      <w:pPr>
        <w:spacing w:before="100" w:beforeAutospacing="1" w:after="100" w:afterAutospacing="1" w:line="240" w:lineRule="auto"/>
        <w:ind w:left="66"/>
        <w:rPr>
          <w:rFonts w:cs="Times New Roman"/>
          <w:lang w:eastAsia="en-US"/>
        </w:rPr>
      </w:pPr>
    </w:p>
    <w:p w14:paraId="3C5B63FA" w14:textId="1CA2B946" w:rsidR="00EC3492" w:rsidRDefault="00EC3492" w:rsidP="00EC3492">
      <w:pPr>
        <w:pStyle w:val="ListParagraph"/>
        <w:numPr>
          <w:ilvl w:val="0"/>
          <w:numId w:val="36"/>
        </w:numPr>
        <w:spacing w:before="100" w:beforeAutospacing="1" w:after="100" w:afterAutospacing="1" w:line="240" w:lineRule="auto"/>
        <w:ind w:left="426"/>
        <w:rPr>
          <w:rFonts w:cs="Times New Roman"/>
          <w:lang w:eastAsia="en-US"/>
        </w:rPr>
      </w:pPr>
      <w:r w:rsidRPr="00EC3492">
        <w:rPr>
          <w:rFonts w:cs="Times New Roman"/>
          <w:lang w:eastAsia="en-US"/>
        </w:rPr>
        <w:t>What type of symmetry does this fossil have?</w:t>
      </w:r>
    </w:p>
    <w:p w14:paraId="05B2F903" w14:textId="77777777" w:rsidR="00EC3492" w:rsidRPr="00EC3492" w:rsidRDefault="00EC3492" w:rsidP="00EC3492">
      <w:pPr>
        <w:spacing w:before="100" w:beforeAutospacing="1" w:after="100" w:afterAutospacing="1" w:line="240" w:lineRule="auto"/>
        <w:ind w:left="66"/>
        <w:rPr>
          <w:rFonts w:cs="Times New Roman"/>
          <w:lang w:eastAsia="en-US"/>
        </w:rPr>
      </w:pPr>
    </w:p>
    <w:p w14:paraId="191734EE" w14:textId="3222121B" w:rsidR="00EC3492" w:rsidRDefault="00EC3492" w:rsidP="00EC3492">
      <w:pPr>
        <w:pStyle w:val="ListParagraph"/>
        <w:numPr>
          <w:ilvl w:val="0"/>
          <w:numId w:val="36"/>
        </w:numPr>
        <w:spacing w:before="100" w:beforeAutospacing="1" w:after="100" w:afterAutospacing="1" w:line="240" w:lineRule="auto"/>
        <w:ind w:left="426"/>
        <w:rPr>
          <w:rFonts w:cs="Times New Roman"/>
          <w:lang w:eastAsia="en-US"/>
        </w:rPr>
      </w:pPr>
      <w:r w:rsidRPr="00EC3492">
        <w:rPr>
          <w:rFonts w:cs="Times New Roman"/>
          <w:lang w:eastAsia="en-US"/>
        </w:rPr>
        <w:t>Describe how this was fossil preserved, and name the preservation type.</w:t>
      </w:r>
    </w:p>
    <w:p w14:paraId="1639EED7" w14:textId="77777777" w:rsidR="00EC3492" w:rsidRDefault="00EC3492" w:rsidP="00EC3492">
      <w:pPr>
        <w:spacing w:before="100" w:beforeAutospacing="1" w:after="100" w:afterAutospacing="1" w:line="240" w:lineRule="auto"/>
        <w:ind w:left="66"/>
        <w:rPr>
          <w:rFonts w:cs="Times New Roman"/>
          <w:lang w:eastAsia="en-US"/>
        </w:rPr>
      </w:pPr>
    </w:p>
    <w:p w14:paraId="478C6A6C" w14:textId="77777777" w:rsidR="00EC3492" w:rsidRPr="00EC3492" w:rsidRDefault="00EC3492" w:rsidP="00EC3492">
      <w:pPr>
        <w:spacing w:before="100" w:beforeAutospacing="1" w:after="100" w:afterAutospacing="1" w:line="240" w:lineRule="auto"/>
        <w:ind w:left="66"/>
        <w:rPr>
          <w:rFonts w:cs="Times New Roman"/>
          <w:lang w:eastAsia="en-US"/>
        </w:rPr>
      </w:pPr>
    </w:p>
    <w:p w14:paraId="2A565066" w14:textId="5F318ED8" w:rsidR="00EC3492" w:rsidRPr="00EC3492" w:rsidRDefault="00EC3492" w:rsidP="00EC3492">
      <w:pPr>
        <w:pStyle w:val="ListParagraph"/>
        <w:numPr>
          <w:ilvl w:val="0"/>
          <w:numId w:val="36"/>
        </w:numPr>
        <w:spacing w:before="100" w:beforeAutospacing="1" w:after="100" w:afterAutospacing="1" w:line="240" w:lineRule="auto"/>
        <w:ind w:left="426"/>
        <w:rPr>
          <w:rFonts w:cs="Times New Roman"/>
          <w:lang w:eastAsia="en-US"/>
        </w:rPr>
      </w:pPr>
      <w:r w:rsidRPr="00EC3492">
        <w:rPr>
          <w:rFonts w:cs="Times New Roman"/>
          <w:lang w:eastAsia="en-US"/>
        </w:rPr>
        <w:t>Which morphological characteristic (i.e., which aspect of the shape) of this sample indicates the strength of the shell?</w:t>
      </w:r>
    </w:p>
    <w:p w14:paraId="5424D177" w14:textId="77777777" w:rsidR="0076053E" w:rsidRPr="00A565E5" w:rsidRDefault="0076053E" w:rsidP="0076053E">
      <w:pPr>
        <w:spacing w:after="0" w:line="240" w:lineRule="auto"/>
        <w:rPr>
          <w:rFonts w:cstheme="minorHAnsi"/>
        </w:rPr>
      </w:pPr>
    </w:p>
    <w:p w14:paraId="0E8BA693" w14:textId="77777777" w:rsidR="0076053E" w:rsidRDefault="0076053E" w:rsidP="0076053E">
      <w:pPr>
        <w:spacing w:after="0" w:line="240" w:lineRule="auto"/>
        <w:rPr>
          <w:rFonts w:cstheme="minorHAnsi"/>
        </w:rPr>
      </w:pPr>
      <w:bookmarkStart w:id="0" w:name="_GoBack"/>
      <w:bookmarkEnd w:id="0"/>
    </w:p>
    <w:p w14:paraId="5AAF0A2E" w14:textId="3B0BE677" w:rsidR="00220879" w:rsidRPr="00090516" w:rsidRDefault="00220879" w:rsidP="00220879">
      <w:pPr>
        <w:spacing w:after="0" w:line="240" w:lineRule="auto"/>
        <w:rPr>
          <w:rFonts w:cstheme="minorHAnsi"/>
          <w:b/>
          <w:sz w:val="24"/>
          <w:szCs w:val="24"/>
        </w:rPr>
      </w:pPr>
      <w:r>
        <w:rPr>
          <w:rFonts w:cstheme="minorHAnsi"/>
          <w:b/>
          <w:sz w:val="24"/>
          <w:szCs w:val="24"/>
        </w:rPr>
        <w:lastRenderedPageBreak/>
        <w:t xml:space="preserve">B. Sample 9: Brachiopod- </w:t>
      </w:r>
      <w:r w:rsidRPr="00FA415F">
        <w:rPr>
          <w:b/>
          <w:sz w:val="24"/>
          <w:szCs w:val="24"/>
        </w:rPr>
        <w:t>Th</w:t>
      </w:r>
      <w:r>
        <w:rPr>
          <w:b/>
          <w:sz w:val="24"/>
          <w:szCs w:val="24"/>
        </w:rPr>
        <w:t>e</w:t>
      </w:r>
      <w:r w:rsidRPr="00FA415F">
        <w:rPr>
          <w:b/>
          <w:sz w:val="24"/>
          <w:szCs w:val="24"/>
        </w:rPr>
        <w:t>s</w:t>
      </w:r>
      <w:r>
        <w:rPr>
          <w:b/>
          <w:sz w:val="24"/>
          <w:szCs w:val="24"/>
        </w:rPr>
        <w:t>e</w:t>
      </w:r>
      <w:r w:rsidRPr="00FA415F">
        <w:rPr>
          <w:b/>
          <w:sz w:val="24"/>
          <w:szCs w:val="24"/>
        </w:rPr>
        <w:t xml:space="preserve"> sample</w:t>
      </w:r>
      <w:r>
        <w:rPr>
          <w:b/>
          <w:sz w:val="24"/>
          <w:szCs w:val="24"/>
        </w:rPr>
        <w:t>s</w:t>
      </w:r>
      <w:r w:rsidRPr="00FA415F">
        <w:rPr>
          <w:b/>
          <w:sz w:val="24"/>
          <w:szCs w:val="24"/>
        </w:rPr>
        <w:t xml:space="preserve"> can be picked up</w:t>
      </w:r>
      <w:r>
        <w:rPr>
          <w:b/>
          <w:color w:val="000000" w:themeColor="text1"/>
          <w:sz w:val="24"/>
          <w:szCs w:val="24"/>
        </w:rPr>
        <w:t xml:space="preserve"> but please treat them</w:t>
      </w:r>
      <w:r w:rsidRPr="00FA415F">
        <w:rPr>
          <w:b/>
          <w:color w:val="000000" w:themeColor="text1"/>
          <w:sz w:val="24"/>
          <w:szCs w:val="24"/>
        </w:rPr>
        <w:t xml:space="preserve"> with care</w:t>
      </w:r>
      <w:r w:rsidRPr="00FA415F">
        <w:rPr>
          <w:b/>
          <w:sz w:val="24"/>
          <w:szCs w:val="24"/>
        </w:rPr>
        <w:t>.</w:t>
      </w:r>
    </w:p>
    <w:p w14:paraId="082672B0" w14:textId="77777777" w:rsidR="00220879" w:rsidRPr="00BF178F" w:rsidRDefault="00220879" w:rsidP="00220879">
      <w:pPr>
        <w:spacing w:after="0" w:line="240" w:lineRule="auto"/>
        <w:rPr>
          <w:rFonts w:cstheme="minorHAnsi"/>
          <w:b/>
          <w:sz w:val="24"/>
          <w:szCs w:val="24"/>
        </w:rPr>
      </w:pPr>
    </w:p>
    <w:p w14:paraId="460A7399" w14:textId="02CFACA2" w:rsidR="00220879" w:rsidRDefault="00220879" w:rsidP="00220879">
      <w:pPr>
        <w:pStyle w:val="ListParagraph"/>
        <w:numPr>
          <w:ilvl w:val="0"/>
          <w:numId w:val="36"/>
        </w:numPr>
        <w:spacing w:before="100" w:beforeAutospacing="1" w:after="100" w:afterAutospacing="1" w:line="240" w:lineRule="auto"/>
        <w:ind w:left="426"/>
        <w:rPr>
          <w:rFonts w:cs="Times New Roman"/>
          <w:lang w:eastAsia="en-US"/>
        </w:rPr>
      </w:pPr>
      <w:r>
        <w:rPr>
          <w:rFonts w:eastAsia="Times New Roman"/>
        </w:rPr>
        <w:t>How was Sample 9 preserved? Explain your reasoning</w:t>
      </w:r>
      <w:r w:rsidRPr="00EC3492">
        <w:rPr>
          <w:rFonts w:cs="Times New Roman"/>
          <w:lang w:eastAsia="en-US"/>
        </w:rPr>
        <w:t>.</w:t>
      </w:r>
    </w:p>
    <w:p w14:paraId="1E820030" w14:textId="77777777" w:rsidR="0076053E" w:rsidRDefault="0076053E" w:rsidP="0076053E">
      <w:pPr>
        <w:spacing w:after="0" w:line="240" w:lineRule="auto"/>
        <w:rPr>
          <w:rFonts w:cstheme="minorHAnsi"/>
        </w:rPr>
      </w:pPr>
    </w:p>
    <w:p w14:paraId="7C4E0069" w14:textId="77777777" w:rsidR="0076053E" w:rsidRDefault="0076053E" w:rsidP="0076053E">
      <w:pPr>
        <w:spacing w:after="0" w:line="240" w:lineRule="auto"/>
        <w:rPr>
          <w:rFonts w:cstheme="minorHAnsi"/>
        </w:rPr>
      </w:pPr>
    </w:p>
    <w:p w14:paraId="27F31F2F" w14:textId="77777777" w:rsidR="00220879" w:rsidRDefault="00220879" w:rsidP="00220879">
      <w:pPr>
        <w:spacing w:after="0" w:line="240" w:lineRule="auto"/>
        <w:rPr>
          <w:rFonts w:cstheme="minorHAnsi"/>
          <w:b/>
          <w:sz w:val="24"/>
          <w:szCs w:val="24"/>
        </w:rPr>
      </w:pPr>
    </w:p>
    <w:p w14:paraId="35002691" w14:textId="77777777" w:rsidR="00220879" w:rsidRDefault="00220879" w:rsidP="00220879">
      <w:pPr>
        <w:spacing w:after="0" w:line="240" w:lineRule="auto"/>
        <w:rPr>
          <w:rFonts w:cstheme="minorHAnsi"/>
          <w:b/>
          <w:sz w:val="24"/>
          <w:szCs w:val="24"/>
        </w:rPr>
      </w:pPr>
    </w:p>
    <w:p w14:paraId="72E23204" w14:textId="6074E618" w:rsidR="00220879" w:rsidRPr="00090516" w:rsidRDefault="00220879" w:rsidP="00220879">
      <w:pPr>
        <w:spacing w:after="0" w:line="240" w:lineRule="auto"/>
        <w:rPr>
          <w:rFonts w:cstheme="minorHAnsi"/>
          <w:b/>
          <w:sz w:val="24"/>
          <w:szCs w:val="24"/>
        </w:rPr>
      </w:pPr>
      <w:r>
        <w:rPr>
          <w:rFonts w:cstheme="minorHAnsi"/>
          <w:b/>
          <w:sz w:val="24"/>
          <w:szCs w:val="24"/>
        </w:rPr>
        <w:t xml:space="preserve">C. Sample 15: Brachiopod- </w:t>
      </w:r>
      <w:r w:rsidRPr="00FA415F">
        <w:rPr>
          <w:b/>
          <w:sz w:val="24"/>
          <w:szCs w:val="24"/>
        </w:rPr>
        <w:t>Th</w:t>
      </w:r>
      <w:r>
        <w:rPr>
          <w:b/>
          <w:sz w:val="24"/>
          <w:szCs w:val="24"/>
        </w:rPr>
        <w:t>e</w:t>
      </w:r>
      <w:r w:rsidRPr="00FA415F">
        <w:rPr>
          <w:b/>
          <w:sz w:val="24"/>
          <w:szCs w:val="24"/>
        </w:rPr>
        <w:t>s</w:t>
      </w:r>
      <w:r>
        <w:rPr>
          <w:b/>
          <w:sz w:val="24"/>
          <w:szCs w:val="24"/>
        </w:rPr>
        <w:t>e</w:t>
      </w:r>
      <w:r w:rsidRPr="00FA415F">
        <w:rPr>
          <w:b/>
          <w:sz w:val="24"/>
          <w:szCs w:val="24"/>
        </w:rPr>
        <w:t xml:space="preserve"> sample</w:t>
      </w:r>
      <w:r>
        <w:rPr>
          <w:b/>
          <w:sz w:val="24"/>
          <w:szCs w:val="24"/>
        </w:rPr>
        <w:t>s</w:t>
      </w:r>
      <w:r w:rsidRPr="00FA415F">
        <w:rPr>
          <w:b/>
          <w:sz w:val="24"/>
          <w:szCs w:val="24"/>
        </w:rPr>
        <w:t xml:space="preserve"> can be picked up</w:t>
      </w:r>
      <w:r>
        <w:rPr>
          <w:b/>
          <w:color w:val="000000" w:themeColor="text1"/>
          <w:sz w:val="24"/>
          <w:szCs w:val="24"/>
        </w:rPr>
        <w:t xml:space="preserve"> but please treat them</w:t>
      </w:r>
      <w:r w:rsidRPr="00FA415F">
        <w:rPr>
          <w:b/>
          <w:color w:val="000000" w:themeColor="text1"/>
          <w:sz w:val="24"/>
          <w:szCs w:val="24"/>
        </w:rPr>
        <w:t xml:space="preserve"> with care</w:t>
      </w:r>
      <w:r w:rsidRPr="00FA415F">
        <w:rPr>
          <w:b/>
          <w:sz w:val="24"/>
          <w:szCs w:val="24"/>
        </w:rPr>
        <w:t>.</w:t>
      </w:r>
    </w:p>
    <w:p w14:paraId="6AA5B8B7" w14:textId="77777777" w:rsidR="00220879" w:rsidRPr="00BF178F" w:rsidRDefault="00220879" w:rsidP="00220879">
      <w:pPr>
        <w:spacing w:after="0" w:line="240" w:lineRule="auto"/>
        <w:rPr>
          <w:rFonts w:cstheme="minorHAnsi"/>
          <w:b/>
          <w:sz w:val="24"/>
          <w:szCs w:val="24"/>
        </w:rPr>
      </w:pPr>
    </w:p>
    <w:p w14:paraId="72AC28A8" w14:textId="487754A4" w:rsidR="00220879" w:rsidRDefault="00220879" w:rsidP="00220879">
      <w:pPr>
        <w:pStyle w:val="ListParagraph"/>
        <w:numPr>
          <w:ilvl w:val="0"/>
          <w:numId w:val="36"/>
        </w:numPr>
        <w:spacing w:before="100" w:beforeAutospacing="1" w:after="100" w:afterAutospacing="1" w:line="240" w:lineRule="auto"/>
        <w:ind w:left="426"/>
        <w:rPr>
          <w:rFonts w:cs="Times New Roman"/>
          <w:lang w:eastAsia="en-US"/>
        </w:rPr>
      </w:pPr>
      <w:r>
        <w:rPr>
          <w:rFonts w:eastAsia="Times New Roman"/>
        </w:rPr>
        <w:t>Compare all three brachiopod samples (13, 9, and 15). Which most likely lived in the lowest-energy environment? Explain your reasoning by drawing the sample you chose and labelling any features important for understanding your answer. Draw which ever view of the sample works best to make your argument</w:t>
      </w:r>
      <w:r w:rsidRPr="00EC3492">
        <w:rPr>
          <w:rFonts w:cs="Times New Roman"/>
          <w:lang w:eastAsia="en-US"/>
        </w:rPr>
        <w:t>.</w:t>
      </w:r>
    </w:p>
    <w:p w14:paraId="741E7128" w14:textId="77777777" w:rsidR="00220879" w:rsidRDefault="00220879" w:rsidP="0076053E">
      <w:pPr>
        <w:spacing w:after="0" w:line="240" w:lineRule="auto"/>
        <w:rPr>
          <w:rFonts w:cstheme="minorHAnsi"/>
        </w:rPr>
      </w:pPr>
    </w:p>
    <w:p w14:paraId="38F8083D" w14:textId="77777777" w:rsidR="00E977D6" w:rsidRDefault="00E977D6" w:rsidP="0076053E">
      <w:pPr>
        <w:spacing w:after="0" w:line="240" w:lineRule="auto"/>
        <w:rPr>
          <w:rFonts w:cstheme="minorHAnsi"/>
        </w:rPr>
      </w:pPr>
    </w:p>
    <w:p w14:paraId="1E60EF71" w14:textId="77777777" w:rsidR="00E977D6" w:rsidRDefault="00E977D6" w:rsidP="0076053E">
      <w:pPr>
        <w:spacing w:after="0" w:line="240" w:lineRule="auto"/>
        <w:rPr>
          <w:rFonts w:cstheme="minorHAnsi"/>
        </w:rPr>
      </w:pPr>
    </w:p>
    <w:p w14:paraId="07CE8F61" w14:textId="77777777" w:rsidR="00E977D6" w:rsidRDefault="00E977D6" w:rsidP="0076053E">
      <w:pPr>
        <w:spacing w:after="0" w:line="240" w:lineRule="auto"/>
        <w:rPr>
          <w:rFonts w:cstheme="minorHAnsi"/>
        </w:rPr>
      </w:pPr>
    </w:p>
    <w:p w14:paraId="4EE7EF1D" w14:textId="77777777" w:rsidR="00220879" w:rsidRDefault="00220879" w:rsidP="0076053E">
      <w:pPr>
        <w:spacing w:after="0" w:line="240" w:lineRule="auto"/>
        <w:rPr>
          <w:rFonts w:cstheme="minorHAnsi"/>
        </w:rPr>
      </w:pPr>
    </w:p>
    <w:p w14:paraId="5772A737" w14:textId="77777777" w:rsidR="0076053E" w:rsidRDefault="0076053E" w:rsidP="0076053E">
      <w:pPr>
        <w:spacing w:after="0" w:line="240" w:lineRule="auto"/>
        <w:rPr>
          <w:rFonts w:cstheme="minorHAnsi"/>
        </w:rPr>
      </w:pPr>
    </w:p>
    <w:p w14:paraId="6485D88C" w14:textId="77777777" w:rsidR="0076053E" w:rsidRDefault="0076053E" w:rsidP="0076053E">
      <w:pPr>
        <w:spacing w:after="0" w:line="240" w:lineRule="auto"/>
        <w:rPr>
          <w:rFonts w:cstheme="minorHAnsi"/>
        </w:rPr>
      </w:pPr>
    </w:p>
    <w:p w14:paraId="7DD15E74" w14:textId="77777777" w:rsidR="0076053E" w:rsidRDefault="0076053E" w:rsidP="0076053E">
      <w:pPr>
        <w:spacing w:after="0" w:line="240" w:lineRule="auto"/>
        <w:rPr>
          <w:rFonts w:cstheme="minorHAnsi"/>
        </w:rPr>
      </w:pPr>
    </w:p>
    <w:p w14:paraId="6421820C" w14:textId="77777777" w:rsidR="0076053E" w:rsidRDefault="0076053E" w:rsidP="0076053E">
      <w:pPr>
        <w:spacing w:after="0" w:line="240" w:lineRule="auto"/>
        <w:rPr>
          <w:rFonts w:cstheme="minorHAnsi"/>
        </w:rPr>
      </w:pPr>
    </w:p>
    <w:p w14:paraId="7486F493" w14:textId="77777777" w:rsidR="0076053E" w:rsidRDefault="0076053E" w:rsidP="0076053E">
      <w:pPr>
        <w:spacing w:after="0" w:line="240" w:lineRule="auto"/>
        <w:rPr>
          <w:rFonts w:cstheme="minorHAnsi"/>
        </w:rPr>
      </w:pPr>
    </w:p>
    <w:p w14:paraId="7861B305" w14:textId="77777777" w:rsidR="0076053E" w:rsidRDefault="0076053E" w:rsidP="0076053E">
      <w:pPr>
        <w:spacing w:after="0" w:line="240" w:lineRule="auto"/>
        <w:rPr>
          <w:rFonts w:cstheme="minorHAnsi"/>
        </w:rPr>
      </w:pPr>
    </w:p>
    <w:p w14:paraId="571DBE53" w14:textId="77777777" w:rsidR="0076053E" w:rsidRDefault="0076053E" w:rsidP="0076053E">
      <w:pPr>
        <w:spacing w:after="0" w:line="240" w:lineRule="auto"/>
        <w:rPr>
          <w:rFonts w:cstheme="minorHAnsi"/>
        </w:rPr>
      </w:pPr>
    </w:p>
    <w:p w14:paraId="2B1B6B91" w14:textId="77777777" w:rsidR="0076053E" w:rsidRDefault="0076053E" w:rsidP="0076053E">
      <w:pPr>
        <w:spacing w:after="0" w:line="240" w:lineRule="auto"/>
        <w:rPr>
          <w:rFonts w:cstheme="minorHAnsi"/>
        </w:rPr>
      </w:pPr>
    </w:p>
    <w:p w14:paraId="55FA655A" w14:textId="77777777" w:rsidR="0076053E" w:rsidRDefault="0076053E" w:rsidP="0076053E">
      <w:pPr>
        <w:spacing w:after="0" w:line="240" w:lineRule="auto"/>
        <w:rPr>
          <w:rFonts w:cstheme="minorHAnsi"/>
        </w:rPr>
      </w:pPr>
    </w:p>
    <w:p w14:paraId="5CD43E81" w14:textId="5DC3C392" w:rsidR="00247AA0" w:rsidRPr="0076053E" w:rsidRDefault="00247AA0" w:rsidP="00247AA0">
      <w:pPr>
        <w:spacing w:after="0" w:line="240" w:lineRule="auto"/>
        <w:rPr>
          <w:b/>
          <w:sz w:val="24"/>
          <w:szCs w:val="24"/>
          <w:u w:val="single"/>
        </w:rPr>
      </w:pPr>
      <w:r>
        <w:rPr>
          <w:b/>
          <w:sz w:val="24"/>
          <w:szCs w:val="24"/>
          <w:u w:val="single"/>
        </w:rPr>
        <w:t>FOSSILS OF THE PALEOZOIC: PHYLUM MOLLUSCA (THE BIVALVES &amp; GASTROPODS)</w:t>
      </w:r>
    </w:p>
    <w:p w14:paraId="556EB7A0" w14:textId="77777777" w:rsidR="00247AA0" w:rsidRDefault="00247AA0" w:rsidP="00247AA0">
      <w:pPr>
        <w:spacing w:after="0" w:line="240" w:lineRule="auto"/>
        <w:rPr>
          <w:rFonts w:cstheme="minorHAnsi"/>
        </w:rPr>
      </w:pPr>
    </w:p>
    <w:p w14:paraId="1A5F411A" w14:textId="77777777" w:rsidR="00E977D6" w:rsidRDefault="00E977D6" w:rsidP="00656258">
      <w:pPr>
        <w:spacing w:after="0" w:line="240" w:lineRule="auto"/>
        <w:jc w:val="center"/>
        <w:rPr>
          <w:rFonts w:cstheme="minorHAnsi"/>
          <w:b/>
          <w:i/>
        </w:rPr>
      </w:pPr>
    </w:p>
    <w:p w14:paraId="57125DA1" w14:textId="769EDA54" w:rsidR="00656258" w:rsidRPr="00656258" w:rsidRDefault="00656258" w:rsidP="00656258">
      <w:pPr>
        <w:spacing w:after="0" w:line="240" w:lineRule="auto"/>
        <w:jc w:val="center"/>
        <w:rPr>
          <w:rFonts w:cstheme="minorHAnsi"/>
          <w:b/>
          <w:i/>
        </w:rPr>
      </w:pPr>
      <w:r w:rsidRPr="00656258">
        <w:rPr>
          <w:rFonts w:cstheme="minorHAnsi"/>
          <w:b/>
          <w:i/>
        </w:rPr>
        <w:t>BIVALVES</w:t>
      </w:r>
    </w:p>
    <w:p w14:paraId="1387557C" w14:textId="77777777" w:rsidR="00247AA0" w:rsidRPr="00A565E5" w:rsidRDefault="00247AA0" w:rsidP="00247AA0">
      <w:pPr>
        <w:spacing w:after="0" w:line="240" w:lineRule="auto"/>
        <w:rPr>
          <w:rFonts w:cstheme="minorHAnsi"/>
        </w:rPr>
      </w:pPr>
    </w:p>
    <w:p w14:paraId="49E74027" w14:textId="42F4CE00" w:rsidR="00247AA0" w:rsidRDefault="00656258" w:rsidP="00247AA0">
      <w:pPr>
        <w:pStyle w:val="ListParagraph"/>
        <w:numPr>
          <w:ilvl w:val="0"/>
          <w:numId w:val="40"/>
        </w:numPr>
        <w:spacing w:after="0" w:line="240" w:lineRule="auto"/>
        <w:ind w:left="426"/>
        <w:rPr>
          <w:rFonts w:cstheme="minorHAnsi"/>
        </w:rPr>
      </w:pPr>
      <w:r>
        <w:rPr>
          <w:rFonts w:eastAsia="Times New Roman"/>
        </w:rPr>
        <w:t>What energy would epifaunal bivalves experience in comparison to infaunal bivalves</w:t>
      </w:r>
      <w:r>
        <w:rPr>
          <w:rFonts w:cstheme="minorHAnsi"/>
        </w:rPr>
        <w:t>?</w:t>
      </w:r>
      <w:r w:rsidR="00247AA0">
        <w:rPr>
          <w:rFonts w:cstheme="minorHAnsi"/>
        </w:rPr>
        <w:t xml:space="preserve"> </w:t>
      </w:r>
    </w:p>
    <w:p w14:paraId="4794E44C" w14:textId="77777777" w:rsidR="00247AA0" w:rsidRPr="00E50694" w:rsidRDefault="00247AA0" w:rsidP="00247AA0">
      <w:pPr>
        <w:spacing w:after="0" w:line="240" w:lineRule="auto"/>
        <w:rPr>
          <w:rFonts w:cstheme="minorHAnsi"/>
        </w:rPr>
      </w:pPr>
    </w:p>
    <w:p w14:paraId="36070011" w14:textId="77777777" w:rsidR="00247AA0" w:rsidRPr="00E50694" w:rsidRDefault="00247AA0" w:rsidP="00247AA0">
      <w:pPr>
        <w:spacing w:after="0" w:line="240" w:lineRule="auto"/>
        <w:rPr>
          <w:rFonts w:cstheme="minorHAnsi"/>
        </w:rPr>
      </w:pPr>
    </w:p>
    <w:p w14:paraId="459A5874" w14:textId="77777777" w:rsidR="00247AA0" w:rsidRDefault="00247AA0" w:rsidP="00247AA0">
      <w:pPr>
        <w:spacing w:after="0" w:line="240" w:lineRule="auto"/>
        <w:rPr>
          <w:rFonts w:cstheme="minorHAnsi"/>
        </w:rPr>
      </w:pPr>
    </w:p>
    <w:p w14:paraId="2ABE06A9" w14:textId="77777777" w:rsidR="00656258" w:rsidRPr="00E50694" w:rsidRDefault="00656258" w:rsidP="00247AA0">
      <w:pPr>
        <w:spacing w:after="0" w:line="240" w:lineRule="auto"/>
        <w:rPr>
          <w:rFonts w:cstheme="minorHAnsi"/>
        </w:rPr>
      </w:pPr>
    </w:p>
    <w:p w14:paraId="4D403088" w14:textId="77777777" w:rsidR="00247AA0" w:rsidRPr="00A565E5" w:rsidRDefault="00247AA0" w:rsidP="00247AA0">
      <w:pPr>
        <w:spacing w:after="0" w:line="240" w:lineRule="auto"/>
        <w:rPr>
          <w:rFonts w:cstheme="minorHAnsi"/>
        </w:rPr>
      </w:pPr>
    </w:p>
    <w:p w14:paraId="3292BBCE" w14:textId="72828933" w:rsidR="00247AA0" w:rsidRPr="00E50694" w:rsidRDefault="00656258" w:rsidP="00247AA0">
      <w:pPr>
        <w:pStyle w:val="ListParagraph"/>
        <w:numPr>
          <w:ilvl w:val="0"/>
          <w:numId w:val="40"/>
        </w:numPr>
        <w:spacing w:after="0" w:line="240" w:lineRule="auto"/>
        <w:ind w:left="360"/>
        <w:rPr>
          <w:rFonts w:cstheme="minorHAnsi"/>
        </w:rPr>
      </w:pPr>
      <w:r>
        <w:rPr>
          <w:rFonts w:eastAsia="Times New Roman"/>
        </w:rPr>
        <w:t>What effect might this have on shell characteristics of the two life habits</w:t>
      </w:r>
      <w:r w:rsidR="00247AA0" w:rsidRPr="001B2800">
        <w:rPr>
          <w:rFonts w:cstheme="minorHAnsi"/>
        </w:rPr>
        <w:t xml:space="preserve">? </w:t>
      </w:r>
    </w:p>
    <w:p w14:paraId="423BA4FA" w14:textId="77777777" w:rsidR="00247AA0" w:rsidRDefault="00247AA0" w:rsidP="00247AA0">
      <w:pPr>
        <w:spacing w:after="0" w:line="240" w:lineRule="auto"/>
        <w:rPr>
          <w:rFonts w:cstheme="minorHAnsi"/>
        </w:rPr>
      </w:pPr>
    </w:p>
    <w:p w14:paraId="14D65640" w14:textId="77777777" w:rsidR="00656258" w:rsidRDefault="00656258" w:rsidP="00247AA0">
      <w:pPr>
        <w:spacing w:after="0" w:line="240" w:lineRule="auto"/>
        <w:rPr>
          <w:rFonts w:cstheme="minorHAnsi"/>
        </w:rPr>
      </w:pPr>
    </w:p>
    <w:p w14:paraId="7DB79E4D" w14:textId="77777777" w:rsidR="00656258" w:rsidRPr="00E50694" w:rsidRDefault="00656258" w:rsidP="00247AA0">
      <w:pPr>
        <w:spacing w:after="0" w:line="240" w:lineRule="auto"/>
        <w:rPr>
          <w:rFonts w:cstheme="minorHAnsi"/>
        </w:rPr>
      </w:pPr>
    </w:p>
    <w:p w14:paraId="0534EE2E" w14:textId="77777777" w:rsidR="00247AA0" w:rsidRPr="00A565E5" w:rsidRDefault="00247AA0" w:rsidP="00247AA0">
      <w:pPr>
        <w:spacing w:after="0" w:line="240" w:lineRule="auto"/>
        <w:rPr>
          <w:rFonts w:cstheme="minorHAnsi"/>
        </w:rPr>
      </w:pPr>
    </w:p>
    <w:p w14:paraId="5AA208A4" w14:textId="77777777" w:rsidR="00247AA0" w:rsidRDefault="00247AA0" w:rsidP="00247AA0">
      <w:pPr>
        <w:spacing w:after="0" w:line="240" w:lineRule="auto"/>
        <w:rPr>
          <w:rFonts w:cstheme="minorHAnsi"/>
        </w:rPr>
      </w:pPr>
    </w:p>
    <w:p w14:paraId="153262AF" w14:textId="77777777" w:rsidR="00247AA0" w:rsidRPr="00A565E5" w:rsidRDefault="00247AA0" w:rsidP="00247AA0">
      <w:pPr>
        <w:spacing w:after="0" w:line="240" w:lineRule="auto"/>
        <w:rPr>
          <w:rFonts w:cstheme="minorHAnsi"/>
        </w:rPr>
      </w:pPr>
    </w:p>
    <w:p w14:paraId="490084A7" w14:textId="50ECE29A" w:rsidR="00247AA0" w:rsidRPr="00090516" w:rsidRDefault="00247AA0" w:rsidP="00247AA0">
      <w:pPr>
        <w:spacing w:after="0" w:line="240" w:lineRule="auto"/>
        <w:rPr>
          <w:rFonts w:cstheme="minorHAnsi"/>
          <w:b/>
          <w:sz w:val="24"/>
          <w:szCs w:val="24"/>
        </w:rPr>
      </w:pPr>
      <w:r>
        <w:rPr>
          <w:rFonts w:cstheme="minorHAnsi"/>
          <w:b/>
          <w:sz w:val="24"/>
          <w:szCs w:val="24"/>
        </w:rPr>
        <w:lastRenderedPageBreak/>
        <w:t xml:space="preserve">A. Sample </w:t>
      </w:r>
      <w:r w:rsidR="00656258">
        <w:rPr>
          <w:rFonts w:cstheme="minorHAnsi"/>
          <w:b/>
          <w:sz w:val="24"/>
          <w:szCs w:val="24"/>
        </w:rPr>
        <w:t>30</w:t>
      </w:r>
      <w:r>
        <w:rPr>
          <w:rFonts w:cstheme="minorHAnsi"/>
          <w:b/>
          <w:sz w:val="24"/>
          <w:szCs w:val="24"/>
        </w:rPr>
        <w:t xml:space="preserve">: </w:t>
      </w:r>
      <w:r w:rsidR="00656258">
        <w:rPr>
          <w:rFonts w:cstheme="minorHAnsi"/>
          <w:b/>
          <w:sz w:val="24"/>
          <w:szCs w:val="24"/>
        </w:rPr>
        <w:t>Modern Clam Shells</w:t>
      </w:r>
      <w:r>
        <w:rPr>
          <w:rFonts w:cstheme="minorHAnsi"/>
          <w:b/>
          <w:sz w:val="24"/>
          <w:szCs w:val="24"/>
        </w:rPr>
        <w:t xml:space="preserve">- </w:t>
      </w:r>
      <w:r w:rsidRPr="00FA415F">
        <w:rPr>
          <w:b/>
          <w:sz w:val="24"/>
          <w:szCs w:val="24"/>
        </w:rPr>
        <w:t>Th</w:t>
      </w:r>
      <w:r>
        <w:rPr>
          <w:b/>
          <w:sz w:val="24"/>
          <w:szCs w:val="24"/>
        </w:rPr>
        <w:t>e</w:t>
      </w:r>
      <w:r w:rsidRPr="00FA415F">
        <w:rPr>
          <w:b/>
          <w:sz w:val="24"/>
          <w:szCs w:val="24"/>
        </w:rPr>
        <w:t>s</w:t>
      </w:r>
      <w:r>
        <w:rPr>
          <w:b/>
          <w:sz w:val="24"/>
          <w:szCs w:val="24"/>
        </w:rPr>
        <w:t>e</w:t>
      </w:r>
      <w:r w:rsidRPr="00FA415F">
        <w:rPr>
          <w:b/>
          <w:sz w:val="24"/>
          <w:szCs w:val="24"/>
        </w:rPr>
        <w:t xml:space="preserve"> sample</w:t>
      </w:r>
      <w:r>
        <w:rPr>
          <w:b/>
          <w:sz w:val="24"/>
          <w:szCs w:val="24"/>
        </w:rPr>
        <w:t>s</w:t>
      </w:r>
      <w:r w:rsidRPr="00FA415F">
        <w:rPr>
          <w:b/>
          <w:sz w:val="24"/>
          <w:szCs w:val="24"/>
        </w:rPr>
        <w:t xml:space="preserve"> can be picked up</w:t>
      </w:r>
      <w:r>
        <w:rPr>
          <w:b/>
          <w:color w:val="000000" w:themeColor="text1"/>
          <w:sz w:val="24"/>
          <w:szCs w:val="24"/>
        </w:rPr>
        <w:t xml:space="preserve"> but please treat them</w:t>
      </w:r>
      <w:r w:rsidRPr="00FA415F">
        <w:rPr>
          <w:b/>
          <w:color w:val="000000" w:themeColor="text1"/>
          <w:sz w:val="24"/>
          <w:szCs w:val="24"/>
        </w:rPr>
        <w:t xml:space="preserve"> with care</w:t>
      </w:r>
      <w:r w:rsidRPr="00FA415F">
        <w:rPr>
          <w:b/>
          <w:sz w:val="24"/>
          <w:szCs w:val="24"/>
        </w:rPr>
        <w:t>.</w:t>
      </w:r>
    </w:p>
    <w:p w14:paraId="020F1912" w14:textId="77777777" w:rsidR="0076053E" w:rsidRDefault="0076053E" w:rsidP="0076053E">
      <w:pPr>
        <w:spacing w:after="0" w:line="240" w:lineRule="auto"/>
        <w:rPr>
          <w:rFonts w:cstheme="minorHAnsi"/>
        </w:rPr>
      </w:pPr>
    </w:p>
    <w:p w14:paraId="2E314273" w14:textId="72F58A31" w:rsidR="002A4CCD" w:rsidRPr="002A4CCD" w:rsidRDefault="002A4CCD" w:rsidP="002A4CCD">
      <w:pPr>
        <w:pStyle w:val="ListParagraph"/>
        <w:numPr>
          <w:ilvl w:val="0"/>
          <w:numId w:val="40"/>
        </w:numPr>
        <w:spacing w:after="0" w:line="240" w:lineRule="auto"/>
        <w:ind w:left="426"/>
        <w:rPr>
          <w:rFonts w:cstheme="minorHAnsi"/>
        </w:rPr>
      </w:pPr>
      <w:r w:rsidRPr="002A4CCD">
        <w:rPr>
          <w:rFonts w:eastAsia="Times New Roman"/>
        </w:rPr>
        <w:t>If you have access to Sample 30, draw a simple sketch of the sample from (1) the front, (2) the side and (3) the top, and indicate the plane of symmetry on your sketches. If you do not have access to the physical sample to view from all sides,</w:t>
      </w:r>
      <w:r w:rsidR="00E977D6">
        <w:rPr>
          <w:rFonts w:eastAsia="Times New Roman"/>
        </w:rPr>
        <w:t xml:space="preserve"> use the link in the Lab Manual</w:t>
      </w:r>
      <w:r w:rsidRPr="002A4CCD">
        <w:rPr>
          <w:rFonts w:eastAsia="Times New Roman"/>
        </w:rPr>
        <w:t xml:space="preserve"> to view a 3D model of a clam shell. Note: The clam in this model is animated. Click the pause button on the bottom left just below the model (it's difficult to spot) to make it sit still for a portrait.</w:t>
      </w:r>
    </w:p>
    <w:p w14:paraId="1841862F" w14:textId="77777777" w:rsidR="0076053E" w:rsidRDefault="0076053E" w:rsidP="0076053E">
      <w:pPr>
        <w:spacing w:after="0" w:line="240" w:lineRule="auto"/>
        <w:rPr>
          <w:rFonts w:cstheme="minorHAnsi"/>
        </w:rPr>
      </w:pPr>
    </w:p>
    <w:p w14:paraId="24C566DC" w14:textId="77777777" w:rsidR="0076053E" w:rsidRDefault="0076053E" w:rsidP="0076053E">
      <w:pPr>
        <w:spacing w:after="0" w:line="240" w:lineRule="auto"/>
        <w:rPr>
          <w:rFonts w:cstheme="minorHAnsi"/>
        </w:rPr>
      </w:pPr>
    </w:p>
    <w:p w14:paraId="50C3756F" w14:textId="77777777" w:rsidR="00E977D6" w:rsidRDefault="00E977D6" w:rsidP="0076053E">
      <w:pPr>
        <w:spacing w:after="0" w:line="240" w:lineRule="auto"/>
        <w:rPr>
          <w:rFonts w:cstheme="minorHAnsi"/>
        </w:rPr>
      </w:pPr>
    </w:p>
    <w:p w14:paraId="757CF212" w14:textId="77777777" w:rsidR="00E977D6" w:rsidRDefault="00E977D6" w:rsidP="0076053E">
      <w:pPr>
        <w:spacing w:after="0" w:line="240" w:lineRule="auto"/>
        <w:rPr>
          <w:rFonts w:cstheme="minorHAnsi"/>
        </w:rPr>
      </w:pPr>
    </w:p>
    <w:p w14:paraId="555F9912" w14:textId="77777777" w:rsidR="00E977D6" w:rsidRDefault="00E977D6" w:rsidP="0076053E">
      <w:pPr>
        <w:spacing w:after="0" w:line="240" w:lineRule="auto"/>
        <w:rPr>
          <w:rFonts w:cstheme="minorHAnsi"/>
        </w:rPr>
      </w:pPr>
    </w:p>
    <w:p w14:paraId="4F801D2E" w14:textId="77777777" w:rsidR="00E977D6" w:rsidRDefault="00E977D6" w:rsidP="0076053E">
      <w:pPr>
        <w:spacing w:after="0" w:line="240" w:lineRule="auto"/>
        <w:rPr>
          <w:rFonts w:cstheme="minorHAnsi"/>
        </w:rPr>
      </w:pPr>
    </w:p>
    <w:p w14:paraId="00EC5F28" w14:textId="77777777" w:rsidR="00E977D6" w:rsidRDefault="00E977D6" w:rsidP="0076053E">
      <w:pPr>
        <w:spacing w:after="0" w:line="240" w:lineRule="auto"/>
        <w:rPr>
          <w:rFonts w:cstheme="minorHAnsi"/>
        </w:rPr>
      </w:pPr>
    </w:p>
    <w:p w14:paraId="3F3C434D" w14:textId="77777777" w:rsidR="0076053E" w:rsidRDefault="0076053E" w:rsidP="0076053E">
      <w:pPr>
        <w:spacing w:after="0" w:line="240" w:lineRule="auto"/>
        <w:rPr>
          <w:rFonts w:cstheme="minorHAnsi"/>
          <w:b/>
          <w:sz w:val="24"/>
          <w:szCs w:val="24"/>
          <w:u w:val="single"/>
        </w:rPr>
      </w:pPr>
    </w:p>
    <w:p w14:paraId="416AEA0F" w14:textId="77777777" w:rsidR="00862DD3" w:rsidRDefault="00862DD3" w:rsidP="0076053E">
      <w:pPr>
        <w:spacing w:after="0" w:line="240" w:lineRule="auto"/>
        <w:rPr>
          <w:rFonts w:cstheme="minorHAnsi"/>
          <w:b/>
          <w:sz w:val="24"/>
          <w:szCs w:val="24"/>
          <w:u w:val="single"/>
        </w:rPr>
      </w:pPr>
    </w:p>
    <w:p w14:paraId="3DA21538" w14:textId="77777777" w:rsidR="00862DD3" w:rsidRDefault="00862DD3" w:rsidP="0076053E">
      <w:pPr>
        <w:spacing w:after="0" w:line="240" w:lineRule="auto"/>
        <w:rPr>
          <w:rFonts w:cstheme="minorHAnsi"/>
          <w:b/>
          <w:sz w:val="24"/>
          <w:szCs w:val="24"/>
          <w:u w:val="single"/>
        </w:rPr>
      </w:pPr>
    </w:p>
    <w:p w14:paraId="0E14E209" w14:textId="77777777" w:rsidR="00862DD3" w:rsidRDefault="00862DD3" w:rsidP="0076053E">
      <w:pPr>
        <w:spacing w:after="0" w:line="240" w:lineRule="auto"/>
        <w:rPr>
          <w:rFonts w:cstheme="minorHAnsi"/>
          <w:b/>
          <w:sz w:val="24"/>
          <w:szCs w:val="24"/>
          <w:u w:val="single"/>
        </w:rPr>
      </w:pPr>
    </w:p>
    <w:p w14:paraId="52301AD5" w14:textId="77777777" w:rsidR="00862DD3" w:rsidRDefault="00862DD3" w:rsidP="0076053E">
      <w:pPr>
        <w:spacing w:after="0" w:line="240" w:lineRule="auto"/>
        <w:rPr>
          <w:rFonts w:cstheme="minorHAnsi"/>
          <w:b/>
          <w:sz w:val="24"/>
          <w:szCs w:val="24"/>
          <w:u w:val="single"/>
        </w:rPr>
      </w:pPr>
    </w:p>
    <w:p w14:paraId="1A8233A0" w14:textId="77777777" w:rsidR="00862DD3" w:rsidRPr="00A565E5" w:rsidRDefault="00862DD3" w:rsidP="0076053E">
      <w:pPr>
        <w:spacing w:after="0" w:line="240" w:lineRule="auto"/>
        <w:rPr>
          <w:rFonts w:cstheme="minorHAnsi"/>
          <w:b/>
        </w:rPr>
      </w:pPr>
    </w:p>
    <w:p w14:paraId="05EEC741" w14:textId="77777777" w:rsidR="0076053E" w:rsidRPr="00A565E5" w:rsidRDefault="0076053E" w:rsidP="0076053E">
      <w:pPr>
        <w:spacing w:after="0" w:line="240" w:lineRule="auto"/>
        <w:rPr>
          <w:rFonts w:cstheme="minorHAnsi"/>
          <w:b/>
        </w:rPr>
      </w:pPr>
    </w:p>
    <w:p w14:paraId="345EB9C4" w14:textId="77777777" w:rsidR="0076053E" w:rsidRPr="00A565E5" w:rsidRDefault="0076053E" w:rsidP="0076053E">
      <w:pPr>
        <w:spacing w:after="0" w:line="240" w:lineRule="auto"/>
        <w:rPr>
          <w:rFonts w:cstheme="minorHAnsi"/>
          <w:b/>
        </w:rPr>
      </w:pPr>
    </w:p>
    <w:p w14:paraId="3109740A" w14:textId="666A6517" w:rsidR="0076053E" w:rsidRDefault="00862DD3" w:rsidP="0076053E">
      <w:pPr>
        <w:spacing w:after="0" w:line="240" w:lineRule="auto"/>
        <w:rPr>
          <w:b/>
          <w:sz w:val="24"/>
          <w:szCs w:val="24"/>
        </w:rPr>
      </w:pPr>
      <w:r w:rsidRPr="00862DD3">
        <w:rPr>
          <w:rFonts w:cstheme="minorHAnsi"/>
          <w:b/>
          <w:sz w:val="24"/>
          <w:szCs w:val="24"/>
        </w:rPr>
        <w:t xml:space="preserve">B. Sample </w:t>
      </w:r>
      <w:r w:rsidR="0076053E" w:rsidRPr="00862DD3">
        <w:rPr>
          <w:rFonts w:cstheme="minorHAnsi"/>
          <w:b/>
          <w:sz w:val="24"/>
          <w:szCs w:val="24"/>
        </w:rPr>
        <w:t>FFA18</w:t>
      </w:r>
      <w:r w:rsidRPr="00862DD3">
        <w:rPr>
          <w:rFonts w:cstheme="minorHAnsi"/>
          <w:b/>
          <w:sz w:val="24"/>
          <w:szCs w:val="24"/>
        </w:rPr>
        <w:t>:</w:t>
      </w:r>
      <w:r w:rsidR="0076053E">
        <w:rPr>
          <w:rFonts w:cstheme="minorHAnsi"/>
          <w:b/>
          <w:sz w:val="24"/>
          <w:szCs w:val="24"/>
        </w:rPr>
        <w:t xml:space="preserve"> Large Bivalve Shell - </w:t>
      </w:r>
      <w:r w:rsidR="0076053E" w:rsidRPr="00FA415F">
        <w:rPr>
          <w:b/>
          <w:sz w:val="24"/>
          <w:szCs w:val="24"/>
        </w:rPr>
        <w:t>This sample can be picked up</w:t>
      </w:r>
      <w:r w:rsidR="0076053E" w:rsidRPr="00FA415F">
        <w:rPr>
          <w:b/>
          <w:color w:val="000000" w:themeColor="text1"/>
          <w:sz w:val="24"/>
          <w:szCs w:val="24"/>
        </w:rPr>
        <w:t xml:space="preserve"> but please treat it with care</w:t>
      </w:r>
      <w:r w:rsidR="0076053E" w:rsidRPr="00FA415F">
        <w:rPr>
          <w:b/>
          <w:sz w:val="24"/>
          <w:szCs w:val="24"/>
        </w:rPr>
        <w:t>.</w:t>
      </w:r>
    </w:p>
    <w:p w14:paraId="489D1141" w14:textId="51957D91" w:rsidR="00862DD3" w:rsidRDefault="00862DD3" w:rsidP="00862DD3">
      <w:pPr>
        <w:pStyle w:val="NormalWeb"/>
        <w:numPr>
          <w:ilvl w:val="0"/>
          <w:numId w:val="40"/>
        </w:numPr>
        <w:ind w:left="426"/>
        <w:rPr>
          <w:rFonts w:asciiTheme="minorHAnsi" w:hAnsiTheme="minorHAnsi"/>
          <w:sz w:val="22"/>
          <w:szCs w:val="22"/>
        </w:rPr>
      </w:pPr>
      <w:r w:rsidRPr="00862DD3">
        <w:rPr>
          <w:rFonts w:asciiTheme="minorHAnsi" w:hAnsiTheme="minorHAnsi"/>
          <w:sz w:val="22"/>
          <w:szCs w:val="22"/>
        </w:rPr>
        <w:t>Identify the growth rings on the shell. What could these rings tell us about the environment in which this animal lived? Think about the environmental conditions that would make a clam happy versus what would stress the animal.</w:t>
      </w:r>
    </w:p>
    <w:p w14:paraId="3B4E5CB5" w14:textId="77777777" w:rsidR="00862DD3" w:rsidRDefault="00862DD3" w:rsidP="00862DD3">
      <w:pPr>
        <w:pStyle w:val="NormalWeb"/>
        <w:ind w:left="66"/>
        <w:rPr>
          <w:rFonts w:asciiTheme="minorHAnsi" w:hAnsiTheme="minorHAnsi"/>
          <w:sz w:val="22"/>
          <w:szCs w:val="22"/>
        </w:rPr>
      </w:pPr>
    </w:p>
    <w:p w14:paraId="48476C56" w14:textId="77777777" w:rsidR="00862DD3" w:rsidRPr="00862DD3" w:rsidRDefault="00862DD3" w:rsidP="00862DD3">
      <w:pPr>
        <w:pStyle w:val="NormalWeb"/>
        <w:ind w:left="66"/>
        <w:rPr>
          <w:rFonts w:asciiTheme="minorHAnsi" w:hAnsiTheme="minorHAnsi"/>
          <w:sz w:val="22"/>
          <w:szCs w:val="22"/>
        </w:rPr>
      </w:pPr>
    </w:p>
    <w:p w14:paraId="4CABD443" w14:textId="6EFF029B" w:rsidR="00862DD3" w:rsidRDefault="00862DD3" w:rsidP="00862DD3">
      <w:pPr>
        <w:pStyle w:val="NormalWeb"/>
        <w:numPr>
          <w:ilvl w:val="0"/>
          <w:numId w:val="40"/>
        </w:numPr>
        <w:ind w:left="426"/>
        <w:rPr>
          <w:rFonts w:asciiTheme="minorHAnsi" w:hAnsiTheme="minorHAnsi"/>
          <w:sz w:val="22"/>
          <w:szCs w:val="22"/>
        </w:rPr>
      </w:pPr>
      <w:r w:rsidRPr="00862DD3">
        <w:rPr>
          <w:rFonts w:asciiTheme="minorHAnsi" w:hAnsiTheme="minorHAnsi"/>
          <w:sz w:val="22"/>
          <w:szCs w:val="22"/>
        </w:rPr>
        <w:t>Describe the sedimentary rock which formed inside the shell. (See the last slide for a close-up view, or use a hand lens if you have access to the physical sample).</w:t>
      </w:r>
    </w:p>
    <w:p w14:paraId="7713FE40" w14:textId="77777777" w:rsidR="00862DD3" w:rsidRDefault="00862DD3" w:rsidP="00862DD3">
      <w:pPr>
        <w:pStyle w:val="NormalWeb"/>
        <w:ind w:left="66"/>
        <w:rPr>
          <w:rFonts w:asciiTheme="minorHAnsi" w:hAnsiTheme="minorHAnsi"/>
          <w:sz w:val="22"/>
          <w:szCs w:val="22"/>
        </w:rPr>
      </w:pPr>
    </w:p>
    <w:p w14:paraId="0C0D29E5" w14:textId="77777777" w:rsidR="00862DD3" w:rsidRPr="00862DD3" w:rsidRDefault="00862DD3" w:rsidP="00862DD3">
      <w:pPr>
        <w:pStyle w:val="NormalWeb"/>
        <w:ind w:left="66"/>
        <w:rPr>
          <w:rFonts w:asciiTheme="minorHAnsi" w:hAnsiTheme="minorHAnsi"/>
          <w:sz w:val="22"/>
          <w:szCs w:val="22"/>
        </w:rPr>
      </w:pPr>
    </w:p>
    <w:p w14:paraId="76FAEC86" w14:textId="700CFEDF" w:rsidR="00862DD3" w:rsidRDefault="00862DD3" w:rsidP="00862DD3">
      <w:pPr>
        <w:pStyle w:val="NormalWeb"/>
        <w:numPr>
          <w:ilvl w:val="0"/>
          <w:numId w:val="40"/>
        </w:numPr>
        <w:ind w:left="426"/>
        <w:rPr>
          <w:rFonts w:asciiTheme="minorHAnsi" w:hAnsiTheme="minorHAnsi"/>
          <w:sz w:val="22"/>
          <w:szCs w:val="22"/>
        </w:rPr>
      </w:pPr>
      <w:r w:rsidRPr="00862DD3">
        <w:rPr>
          <w:rFonts w:asciiTheme="minorHAnsi" w:hAnsiTheme="minorHAnsi"/>
          <w:sz w:val="22"/>
          <w:szCs w:val="22"/>
        </w:rPr>
        <w:t xml:space="preserve">If the shell weathered away and this brown sedimentary material was left behind, what kind of fossil would this be? </w:t>
      </w:r>
    </w:p>
    <w:p w14:paraId="5E4BED31" w14:textId="77777777" w:rsidR="00862DD3" w:rsidRDefault="00862DD3" w:rsidP="00862DD3">
      <w:pPr>
        <w:pStyle w:val="NormalWeb"/>
        <w:ind w:left="66"/>
        <w:rPr>
          <w:rFonts w:asciiTheme="minorHAnsi" w:hAnsiTheme="minorHAnsi"/>
          <w:sz w:val="22"/>
          <w:szCs w:val="22"/>
        </w:rPr>
      </w:pPr>
    </w:p>
    <w:p w14:paraId="5BCDACA3" w14:textId="77777777" w:rsidR="00862DD3" w:rsidRDefault="00862DD3" w:rsidP="00862DD3">
      <w:pPr>
        <w:pStyle w:val="NormalWeb"/>
        <w:ind w:left="66"/>
        <w:rPr>
          <w:rFonts w:asciiTheme="minorHAnsi" w:hAnsiTheme="minorHAnsi"/>
          <w:sz w:val="22"/>
          <w:szCs w:val="22"/>
        </w:rPr>
      </w:pPr>
    </w:p>
    <w:p w14:paraId="107B6978" w14:textId="77777777" w:rsidR="00862DD3" w:rsidRPr="00862DD3" w:rsidRDefault="00862DD3" w:rsidP="00862DD3">
      <w:pPr>
        <w:pStyle w:val="NormalWeb"/>
        <w:ind w:left="66"/>
        <w:rPr>
          <w:rFonts w:asciiTheme="minorHAnsi" w:hAnsiTheme="minorHAnsi"/>
          <w:sz w:val="22"/>
          <w:szCs w:val="22"/>
        </w:rPr>
      </w:pPr>
    </w:p>
    <w:p w14:paraId="1350B6E3" w14:textId="433983A0" w:rsidR="00862DD3" w:rsidRPr="00862DD3" w:rsidRDefault="00862DD3" w:rsidP="00862DD3">
      <w:pPr>
        <w:pStyle w:val="NormalWeb"/>
        <w:numPr>
          <w:ilvl w:val="0"/>
          <w:numId w:val="40"/>
        </w:numPr>
        <w:ind w:left="426"/>
        <w:rPr>
          <w:rFonts w:asciiTheme="minorHAnsi" w:hAnsiTheme="minorHAnsi"/>
          <w:sz w:val="22"/>
          <w:szCs w:val="22"/>
        </w:rPr>
      </w:pPr>
      <w:r w:rsidRPr="00862DD3">
        <w:rPr>
          <w:rFonts w:asciiTheme="minorHAnsi" w:hAnsiTheme="minorHAnsi"/>
          <w:sz w:val="22"/>
          <w:szCs w:val="22"/>
        </w:rPr>
        <w:t>How does this sample’s symmetry differ from that of Samples 13, 9, and 15</w:t>
      </w:r>
      <w:r>
        <w:rPr>
          <w:rFonts w:asciiTheme="minorHAnsi" w:hAnsiTheme="minorHAnsi"/>
          <w:sz w:val="22"/>
          <w:szCs w:val="22"/>
        </w:rPr>
        <w:t>?</w:t>
      </w:r>
    </w:p>
    <w:p w14:paraId="1A84CCA7" w14:textId="77777777" w:rsidR="00862DD3" w:rsidRDefault="00862DD3" w:rsidP="00862DD3">
      <w:pPr>
        <w:pStyle w:val="NormalWeb"/>
      </w:pPr>
      <w:r>
        <w:t> </w:t>
      </w:r>
    </w:p>
    <w:p w14:paraId="1F867DCF" w14:textId="77777777" w:rsidR="00C53AEE" w:rsidRDefault="00C53AEE" w:rsidP="00862DD3">
      <w:pPr>
        <w:pStyle w:val="NormalWeb"/>
      </w:pPr>
    </w:p>
    <w:p w14:paraId="49728AE5" w14:textId="57F1D0E7" w:rsidR="00C53AEE" w:rsidRPr="00656258" w:rsidRDefault="00C53AEE" w:rsidP="00C53AEE">
      <w:pPr>
        <w:spacing w:after="0" w:line="240" w:lineRule="auto"/>
        <w:jc w:val="center"/>
        <w:rPr>
          <w:rFonts w:cstheme="minorHAnsi"/>
          <w:b/>
          <w:i/>
        </w:rPr>
      </w:pPr>
      <w:r>
        <w:rPr>
          <w:rFonts w:cstheme="minorHAnsi"/>
          <w:b/>
          <w:i/>
        </w:rPr>
        <w:t>GASTROPODS</w:t>
      </w:r>
    </w:p>
    <w:p w14:paraId="4A473D98" w14:textId="77777777" w:rsidR="00C53AEE" w:rsidRPr="00A565E5" w:rsidRDefault="00C53AEE" w:rsidP="00C53AEE">
      <w:pPr>
        <w:spacing w:after="0" w:line="240" w:lineRule="auto"/>
        <w:rPr>
          <w:rFonts w:cstheme="minorHAnsi"/>
        </w:rPr>
      </w:pPr>
    </w:p>
    <w:p w14:paraId="2A12D839" w14:textId="49D3C6EE" w:rsidR="00C53AEE" w:rsidRDefault="00C53AEE" w:rsidP="00C53AEE">
      <w:pPr>
        <w:pStyle w:val="ListParagraph"/>
        <w:numPr>
          <w:ilvl w:val="0"/>
          <w:numId w:val="40"/>
        </w:numPr>
        <w:spacing w:after="0" w:line="240" w:lineRule="auto"/>
        <w:ind w:left="426"/>
        <w:rPr>
          <w:rFonts w:cstheme="minorHAnsi"/>
        </w:rPr>
      </w:pPr>
      <w:r>
        <w:rPr>
          <w:rFonts w:eastAsia="Times New Roman"/>
        </w:rPr>
        <w:t>In what environmental range do gastropods live</w:t>
      </w:r>
      <w:r>
        <w:rPr>
          <w:rFonts w:cstheme="minorHAnsi"/>
        </w:rPr>
        <w:t xml:space="preserve">? </w:t>
      </w:r>
    </w:p>
    <w:p w14:paraId="05953DDA" w14:textId="77777777" w:rsidR="00C53AEE" w:rsidRDefault="00C53AEE" w:rsidP="00862DD3">
      <w:pPr>
        <w:pStyle w:val="NormalWeb"/>
      </w:pPr>
    </w:p>
    <w:p w14:paraId="2DB289B5" w14:textId="77777777" w:rsidR="00862DD3" w:rsidRPr="00A565E5" w:rsidRDefault="00862DD3" w:rsidP="0076053E">
      <w:pPr>
        <w:spacing w:after="0" w:line="240" w:lineRule="auto"/>
        <w:rPr>
          <w:rFonts w:cstheme="minorHAnsi"/>
        </w:rPr>
      </w:pPr>
    </w:p>
    <w:p w14:paraId="657414D8" w14:textId="48A62534" w:rsidR="00735E26" w:rsidRDefault="00735E26" w:rsidP="0076053E">
      <w:pPr>
        <w:spacing w:after="0" w:line="240" w:lineRule="auto"/>
        <w:rPr>
          <w:b/>
          <w:color w:val="000000" w:themeColor="text1"/>
          <w:sz w:val="24"/>
          <w:szCs w:val="24"/>
        </w:rPr>
      </w:pPr>
      <w:r w:rsidRPr="00735E26">
        <w:rPr>
          <w:rFonts w:cstheme="minorHAnsi"/>
          <w:b/>
          <w:sz w:val="24"/>
          <w:szCs w:val="24"/>
        </w:rPr>
        <w:t>C. Sample 1: Modern Gastropod Shells-</w:t>
      </w:r>
      <w:r>
        <w:rPr>
          <w:rFonts w:cstheme="minorHAnsi"/>
          <w:b/>
          <w:sz w:val="24"/>
          <w:szCs w:val="24"/>
          <w:u w:val="single"/>
        </w:rPr>
        <w:t xml:space="preserve"> </w:t>
      </w:r>
      <w:r>
        <w:rPr>
          <w:b/>
          <w:sz w:val="24"/>
          <w:szCs w:val="24"/>
        </w:rPr>
        <w:t>These</w:t>
      </w:r>
      <w:r w:rsidRPr="00FA415F">
        <w:rPr>
          <w:b/>
          <w:sz w:val="24"/>
          <w:szCs w:val="24"/>
        </w:rPr>
        <w:t xml:space="preserve"> sample</w:t>
      </w:r>
      <w:r>
        <w:rPr>
          <w:b/>
          <w:sz w:val="24"/>
          <w:szCs w:val="24"/>
        </w:rPr>
        <w:t>s</w:t>
      </w:r>
      <w:r w:rsidRPr="00FA415F">
        <w:rPr>
          <w:b/>
          <w:sz w:val="24"/>
          <w:szCs w:val="24"/>
        </w:rPr>
        <w:t xml:space="preserve"> can be picked up</w:t>
      </w:r>
      <w:r>
        <w:rPr>
          <w:b/>
          <w:color w:val="000000" w:themeColor="text1"/>
          <w:sz w:val="24"/>
          <w:szCs w:val="24"/>
        </w:rPr>
        <w:t xml:space="preserve"> but please treat them</w:t>
      </w:r>
      <w:r w:rsidRPr="00FA415F">
        <w:rPr>
          <w:b/>
          <w:color w:val="000000" w:themeColor="text1"/>
          <w:sz w:val="24"/>
          <w:szCs w:val="24"/>
        </w:rPr>
        <w:t xml:space="preserve"> with care</w:t>
      </w:r>
      <w:r>
        <w:rPr>
          <w:b/>
          <w:color w:val="000000" w:themeColor="text1"/>
          <w:sz w:val="24"/>
          <w:szCs w:val="24"/>
        </w:rPr>
        <w:t>.</w:t>
      </w:r>
    </w:p>
    <w:p w14:paraId="50CD1837" w14:textId="77777777" w:rsidR="00735E26" w:rsidRPr="00735E26" w:rsidRDefault="00735E26" w:rsidP="0076053E">
      <w:pPr>
        <w:spacing w:after="0" w:line="240" w:lineRule="auto"/>
        <w:rPr>
          <w:color w:val="000000" w:themeColor="text1"/>
          <w:sz w:val="24"/>
          <w:szCs w:val="24"/>
        </w:rPr>
      </w:pPr>
    </w:p>
    <w:p w14:paraId="6726E95E" w14:textId="3CE86D10" w:rsidR="00735E26" w:rsidRPr="00735E26" w:rsidRDefault="00735E26" w:rsidP="00735E26">
      <w:pPr>
        <w:pStyle w:val="ListParagraph"/>
        <w:numPr>
          <w:ilvl w:val="0"/>
          <w:numId w:val="40"/>
        </w:numPr>
        <w:spacing w:after="0" w:line="240" w:lineRule="auto"/>
        <w:ind w:left="426"/>
        <w:rPr>
          <w:rFonts w:cstheme="minorHAnsi"/>
          <w:u w:val="single"/>
        </w:rPr>
      </w:pPr>
      <w:r w:rsidRPr="00735E26">
        <w:rPr>
          <w:rFonts w:eastAsia="Times New Roman"/>
        </w:rPr>
        <w:t>What type of preservation is displayed in Sample 1? Explain your reasoning.</w:t>
      </w:r>
    </w:p>
    <w:p w14:paraId="0E2EC978" w14:textId="77777777" w:rsidR="00735E26" w:rsidRDefault="00735E26" w:rsidP="00735E26">
      <w:pPr>
        <w:spacing w:after="0" w:line="240" w:lineRule="auto"/>
        <w:ind w:left="66"/>
        <w:rPr>
          <w:rFonts w:cstheme="minorHAnsi"/>
        </w:rPr>
      </w:pPr>
    </w:p>
    <w:p w14:paraId="1E312AD8" w14:textId="77777777" w:rsidR="00735E26" w:rsidRDefault="00735E26" w:rsidP="00735E26">
      <w:pPr>
        <w:spacing w:after="0" w:line="240" w:lineRule="auto"/>
        <w:ind w:left="66"/>
        <w:rPr>
          <w:rFonts w:cstheme="minorHAnsi"/>
        </w:rPr>
      </w:pPr>
    </w:p>
    <w:p w14:paraId="3AAA142B" w14:textId="77777777" w:rsidR="00735E26" w:rsidRDefault="00735E26" w:rsidP="00735E26">
      <w:pPr>
        <w:spacing w:after="0" w:line="240" w:lineRule="auto"/>
        <w:ind w:left="66"/>
        <w:rPr>
          <w:rFonts w:cstheme="minorHAnsi"/>
        </w:rPr>
      </w:pPr>
    </w:p>
    <w:p w14:paraId="4F080BFC" w14:textId="77777777" w:rsidR="00735E26" w:rsidRDefault="00735E26" w:rsidP="00735E26">
      <w:pPr>
        <w:spacing w:after="0" w:line="240" w:lineRule="auto"/>
        <w:ind w:left="66"/>
        <w:rPr>
          <w:rFonts w:cstheme="minorHAnsi"/>
        </w:rPr>
      </w:pPr>
    </w:p>
    <w:p w14:paraId="29D49B73" w14:textId="77777777" w:rsidR="00735E26" w:rsidRDefault="00735E26" w:rsidP="00735E26">
      <w:pPr>
        <w:spacing w:after="0" w:line="240" w:lineRule="auto"/>
        <w:ind w:left="66"/>
        <w:rPr>
          <w:rFonts w:cstheme="minorHAnsi"/>
        </w:rPr>
      </w:pPr>
    </w:p>
    <w:p w14:paraId="5C5C5ED8" w14:textId="5F45627B" w:rsidR="00735E26" w:rsidRPr="00735E26" w:rsidRDefault="00735E26" w:rsidP="00735E26">
      <w:pPr>
        <w:spacing w:after="0" w:line="240" w:lineRule="auto"/>
        <w:rPr>
          <w:b/>
          <w:color w:val="000000" w:themeColor="text1"/>
          <w:sz w:val="24"/>
          <w:szCs w:val="24"/>
        </w:rPr>
      </w:pPr>
      <w:r w:rsidRPr="00735E26">
        <w:rPr>
          <w:rFonts w:cstheme="minorHAnsi"/>
          <w:b/>
          <w:sz w:val="24"/>
          <w:szCs w:val="24"/>
        </w:rPr>
        <w:t>D. Sample FL3:</w:t>
      </w:r>
      <w:r w:rsidRPr="00735E26">
        <w:rPr>
          <w:rFonts w:cstheme="minorHAnsi"/>
          <w:b/>
          <w:sz w:val="24"/>
          <w:szCs w:val="24"/>
          <w:u w:val="single"/>
        </w:rPr>
        <w:t xml:space="preserve"> </w:t>
      </w:r>
      <w:r w:rsidRPr="00735E26">
        <w:rPr>
          <w:rFonts w:eastAsia="Times New Roman"/>
          <w:b/>
          <w:sz w:val="24"/>
          <w:szCs w:val="24"/>
        </w:rPr>
        <w:t>Pleistocene Gastropod Shells (within the last 1.8 MY)</w:t>
      </w:r>
      <w:r w:rsidRPr="00735E26">
        <w:rPr>
          <w:rFonts w:cstheme="minorHAnsi"/>
          <w:b/>
          <w:sz w:val="24"/>
          <w:szCs w:val="24"/>
        </w:rPr>
        <w:t xml:space="preserve"> - </w:t>
      </w:r>
      <w:r w:rsidRPr="00735E26">
        <w:rPr>
          <w:b/>
          <w:sz w:val="24"/>
          <w:szCs w:val="24"/>
        </w:rPr>
        <w:t>T</w:t>
      </w:r>
      <w:r>
        <w:rPr>
          <w:b/>
          <w:sz w:val="24"/>
          <w:szCs w:val="24"/>
        </w:rPr>
        <w:t>hese</w:t>
      </w:r>
      <w:r w:rsidRPr="00FA415F">
        <w:rPr>
          <w:b/>
          <w:sz w:val="24"/>
          <w:szCs w:val="24"/>
        </w:rPr>
        <w:t xml:space="preserve"> sample</w:t>
      </w:r>
      <w:r>
        <w:rPr>
          <w:b/>
          <w:sz w:val="24"/>
          <w:szCs w:val="24"/>
        </w:rPr>
        <w:t>s</w:t>
      </w:r>
      <w:r w:rsidRPr="00FA415F">
        <w:rPr>
          <w:b/>
          <w:sz w:val="24"/>
          <w:szCs w:val="24"/>
        </w:rPr>
        <w:t xml:space="preserve"> can be picked up</w:t>
      </w:r>
      <w:r>
        <w:rPr>
          <w:b/>
          <w:color w:val="000000" w:themeColor="text1"/>
          <w:sz w:val="24"/>
          <w:szCs w:val="24"/>
        </w:rPr>
        <w:t xml:space="preserve"> but please treat them</w:t>
      </w:r>
      <w:r w:rsidRPr="00FA415F">
        <w:rPr>
          <w:b/>
          <w:color w:val="000000" w:themeColor="text1"/>
          <w:sz w:val="24"/>
          <w:szCs w:val="24"/>
        </w:rPr>
        <w:t xml:space="preserve"> with care</w:t>
      </w:r>
      <w:r>
        <w:rPr>
          <w:b/>
          <w:color w:val="000000" w:themeColor="text1"/>
          <w:sz w:val="24"/>
          <w:szCs w:val="24"/>
        </w:rPr>
        <w:t>.</w:t>
      </w:r>
    </w:p>
    <w:p w14:paraId="5EAF7D07" w14:textId="77777777" w:rsidR="00735E26" w:rsidRPr="00735E26" w:rsidRDefault="00735E26" w:rsidP="00735E26">
      <w:pPr>
        <w:spacing w:after="0" w:line="240" w:lineRule="auto"/>
        <w:ind w:left="66"/>
        <w:rPr>
          <w:rFonts w:cstheme="minorHAnsi"/>
        </w:rPr>
      </w:pPr>
    </w:p>
    <w:p w14:paraId="33F3C7ED" w14:textId="084078D9" w:rsidR="00735E26" w:rsidRPr="00735E26" w:rsidRDefault="00735E26" w:rsidP="00735E26">
      <w:pPr>
        <w:pStyle w:val="ListParagraph"/>
        <w:numPr>
          <w:ilvl w:val="0"/>
          <w:numId w:val="40"/>
        </w:numPr>
        <w:spacing w:after="0" w:line="240" w:lineRule="auto"/>
        <w:ind w:left="426"/>
        <w:rPr>
          <w:rFonts w:cstheme="minorHAnsi"/>
        </w:rPr>
      </w:pPr>
      <w:r>
        <w:rPr>
          <w:rFonts w:eastAsia="Times New Roman"/>
        </w:rPr>
        <w:t>What type of coiling do these samples demonstrate?</w:t>
      </w:r>
    </w:p>
    <w:p w14:paraId="2A49A5F1" w14:textId="77777777" w:rsidR="00735E26" w:rsidRDefault="00735E26" w:rsidP="00735E26">
      <w:pPr>
        <w:spacing w:after="0" w:line="240" w:lineRule="auto"/>
        <w:ind w:left="66"/>
        <w:rPr>
          <w:rFonts w:cstheme="minorHAnsi"/>
        </w:rPr>
      </w:pPr>
    </w:p>
    <w:p w14:paraId="2B5863A2" w14:textId="77777777" w:rsidR="00735E26" w:rsidRDefault="00735E26" w:rsidP="00735E26">
      <w:pPr>
        <w:spacing w:after="0" w:line="240" w:lineRule="auto"/>
        <w:ind w:left="66"/>
        <w:rPr>
          <w:rFonts w:cstheme="minorHAnsi"/>
        </w:rPr>
      </w:pPr>
    </w:p>
    <w:p w14:paraId="78F302C8" w14:textId="77777777" w:rsidR="00735E26" w:rsidRPr="00735E26" w:rsidRDefault="00735E26" w:rsidP="00735E26">
      <w:pPr>
        <w:spacing w:after="0" w:line="240" w:lineRule="auto"/>
        <w:ind w:left="66"/>
        <w:rPr>
          <w:rFonts w:cstheme="minorHAnsi"/>
        </w:rPr>
      </w:pPr>
    </w:p>
    <w:p w14:paraId="666FD608" w14:textId="60D01F94" w:rsidR="00735E26" w:rsidRPr="00735E26" w:rsidRDefault="00735E26" w:rsidP="00735E26">
      <w:pPr>
        <w:pStyle w:val="ListParagraph"/>
        <w:numPr>
          <w:ilvl w:val="0"/>
          <w:numId w:val="40"/>
        </w:numPr>
        <w:spacing w:after="0" w:line="240" w:lineRule="auto"/>
        <w:ind w:left="426"/>
        <w:rPr>
          <w:rFonts w:cstheme="minorHAnsi"/>
        </w:rPr>
      </w:pPr>
      <w:r>
        <w:rPr>
          <w:rFonts w:eastAsia="Times New Roman"/>
        </w:rPr>
        <w:t>Parts of the outer shells of Sample FL3 have been eroded away and the infilled sediment is visible. Are these shells chambered?</w:t>
      </w:r>
    </w:p>
    <w:p w14:paraId="7BA3277E" w14:textId="77777777" w:rsidR="00735E26" w:rsidRDefault="00735E26" w:rsidP="0076053E">
      <w:pPr>
        <w:spacing w:after="0" w:line="240" w:lineRule="auto"/>
        <w:rPr>
          <w:rFonts w:cstheme="minorHAnsi"/>
          <w:b/>
          <w:sz w:val="24"/>
          <w:szCs w:val="24"/>
          <w:u w:val="single"/>
        </w:rPr>
      </w:pPr>
    </w:p>
    <w:p w14:paraId="41A57D2B" w14:textId="35DCEE4A" w:rsidR="0076053E" w:rsidRPr="002A3BF8" w:rsidRDefault="0076053E" w:rsidP="00487F32">
      <w:pPr>
        <w:spacing w:after="0" w:line="240" w:lineRule="auto"/>
        <w:rPr>
          <w:rFonts w:cstheme="minorHAnsi"/>
        </w:rPr>
      </w:pPr>
    </w:p>
    <w:p w14:paraId="04BFA2A2" w14:textId="77777777" w:rsidR="0076053E" w:rsidRDefault="0076053E" w:rsidP="0076053E">
      <w:pPr>
        <w:spacing w:after="0" w:line="240" w:lineRule="auto"/>
        <w:rPr>
          <w:rFonts w:cstheme="minorHAnsi"/>
        </w:rPr>
      </w:pPr>
    </w:p>
    <w:p w14:paraId="46CEC352" w14:textId="77777777" w:rsidR="0076053E" w:rsidRPr="00A565E5" w:rsidRDefault="0076053E" w:rsidP="0076053E">
      <w:pPr>
        <w:spacing w:after="0" w:line="240" w:lineRule="auto"/>
        <w:rPr>
          <w:rFonts w:cstheme="minorHAnsi"/>
        </w:rPr>
      </w:pPr>
    </w:p>
    <w:p w14:paraId="0527E98C" w14:textId="7926132F" w:rsidR="0076053E" w:rsidRPr="00024BFD" w:rsidRDefault="00487F32" w:rsidP="0076053E">
      <w:pPr>
        <w:spacing w:after="0" w:line="240" w:lineRule="auto"/>
        <w:rPr>
          <w:rFonts w:cstheme="minorHAnsi"/>
          <w:b/>
          <w:sz w:val="24"/>
          <w:szCs w:val="24"/>
        </w:rPr>
      </w:pPr>
      <w:r w:rsidRPr="00487F32">
        <w:rPr>
          <w:rFonts w:cstheme="minorHAnsi"/>
          <w:b/>
          <w:sz w:val="24"/>
          <w:szCs w:val="24"/>
        </w:rPr>
        <w:t xml:space="preserve">E. Sample </w:t>
      </w:r>
      <w:r w:rsidR="0076053E" w:rsidRPr="00487F32">
        <w:rPr>
          <w:rFonts w:cstheme="minorHAnsi"/>
          <w:b/>
          <w:sz w:val="24"/>
          <w:szCs w:val="24"/>
        </w:rPr>
        <w:t>21</w:t>
      </w:r>
      <w:r w:rsidRPr="00487F32">
        <w:rPr>
          <w:rFonts w:cstheme="minorHAnsi"/>
          <w:b/>
          <w:sz w:val="24"/>
          <w:szCs w:val="24"/>
        </w:rPr>
        <w:t>:</w:t>
      </w:r>
      <w:r w:rsidR="0076053E">
        <w:rPr>
          <w:rFonts w:cstheme="minorHAnsi"/>
          <w:b/>
          <w:sz w:val="24"/>
          <w:szCs w:val="24"/>
        </w:rPr>
        <w:t xml:space="preserve"> Gastropod Shell - </w:t>
      </w:r>
      <w:r w:rsidR="0076053E" w:rsidRPr="00FA415F">
        <w:rPr>
          <w:b/>
          <w:sz w:val="24"/>
          <w:szCs w:val="24"/>
        </w:rPr>
        <w:t>This sample can be picked up</w:t>
      </w:r>
      <w:r w:rsidR="0076053E" w:rsidRPr="00FA415F">
        <w:rPr>
          <w:b/>
          <w:color w:val="000000" w:themeColor="text1"/>
          <w:sz w:val="24"/>
          <w:szCs w:val="24"/>
        </w:rPr>
        <w:t xml:space="preserve"> but please treat it with care</w:t>
      </w:r>
      <w:r w:rsidR="0076053E" w:rsidRPr="00FA415F">
        <w:rPr>
          <w:b/>
          <w:sz w:val="24"/>
          <w:szCs w:val="24"/>
        </w:rPr>
        <w:t>.</w:t>
      </w:r>
    </w:p>
    <w:p w14:paraId="700FB02C" w14:textId="74D0357E" w:rsidR="00892BC9" w:rsidRDefault="0070118D" w:rsidP="0070118D">
      <w:pPr>
        <w:pStyle w:val="NormalWeb"/>
        <w:numPr>
          <w:ilvl w:val="0"/>
          <w:numId w:val="40"/>
        </w:numPr>
        <w:rPr>
          <w:rFonts w:asciiTheme="minorHAnsi" w:hAnsiTheme="minorHAnsi"/>
          <w:sz w:val="22"/>
          <w:szCs w:val="22"/>
        </w:rPr>
      </w:pPr>
      <w:r w:rsidRPr="0070118D">
        <w:rPr>
          <w:rFonts w:asciiTheme="minorHAnsi" w:hAnsiTheme="minorHAnsi"/>
          <w:sz w:val="22"/>
          <w:szCs w:val="22"/>
        </w:rPr>
        <w:t>Describe the shell characteristics of Sample 21, t</w:t>
      </w:r>
      <w:r>
        <w:rPr>
          <w:rFonts w:asciiTheme="minorHAnsi" w:hAnsiTheme="minorHAnsi"/>
          <w:sz w:val="22"/>
          <w:szCs w:val="22"/>
        </w:rPr>
        <w:t xml:space="preserve">hen look back </w:t>
      </w:r>
      <w:r w:rsidRPr="0070118D">
        <w:rPr>
          <w:rFonts w:asciiTheme="minorHAnsi" w:hAnsiTheme="minorHAnsi"/>
          <w:sz w:val="22"/>
          <w:szCs w:val="22"/>
        </w:rPr>
        <w:t>at the three brachiopods samples (Samples 13, 9, and 15).  Based on shell characteristics, do you think this gastropod lived in a high or low energy environment? Explain your reasoning.</w:t>
      </w:r>
    </w:p>
    <w:p w14:paraId="72A11230" w14:textId="77777777" w:rsidR="0070118D" w:rsidRDefault="0070118D" w:rsidP="0070118D">
      <w:pPr>
        <w:pStyle w:val="NormalWeb"/>
        <w:ind w:left="360"/>
        <w:rPr>
          <w:rFonts w:asciiTheme="minorHAnsi" w:hAnsiTheme="minorHAnsi"/>
          <w:sz w:val="22"/>
          <w:szCs w:val="22"/>
        </w:rPr>
      </w:pPr>
    </w:p>
    <w:p w14:paraId="2843BF8A" w14:textId="77777777" w:rsidR="0070118D" w:rsidRDefault="0070118D" w:rsidP="0070118D">
      <w:pPr>
        <w:pStyle w:val="NormalWeb"/>
        <w:ind w:left="360"/>
        <w:rPr>
          <w:rFonts w:asciiTheme="minorHAnsi" w:hAnsiTheme="minorHAnsi"/>
          <w:sz w:val="22"/>
          <w:szCs w:val="22"/>
        </w:rPr>
      </w:pPr>
    </w:p>
    <w:p w14:paraId="42978AFB" w14:textId="5EAA0E03" w:rsidR="0070118D" w:rsidRPr="0070118D" w:rsidRDefault="0070118D" w:rsidP="0070118D">
      <w:pPr>
        <w:pStyle w:val="NormalWeb"/>
        <w:ind w:left="360"/>
        <w:jc w:val="center"/>
        <w:rPr>
          <w:rFonts w:asciiTheme="minorHAnsi" w:hAnsiTheme="minorHAnsi"/>
          <w:sz w:val="22"/>
          <w:szCs w:val="22"/>
        </w:rPr>
      </w:pPr>
    </w:p>
    <w:sectPr w:rsidR="0070118D" w:rsidRPr="0070118D" w:rsidSect="004F6994">
      <w:type w:val="continuous"/>
      <w:pgSz w:w="12240" w:h="15840"/>
      <w:pgMar w:top="959"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162E4" w14:textId="77777777" w:rsidR="003070B3" w:rsidRDefault="003070B3" w:rsidP="002C3F99">
      <w:pPr>
        <w:spacing w:after="0" w:line="240" w:lineRule="auto"/>
      </w:pPr>
      <w:r>
        <w:separator/>
      </w:r>
    </w:p>
  </w:endnote>
  <w:endnote w:type="continuationSeparator" w:id="0">
    <w:p w14:paraId="742D902D" w14:textId="77777777" w:rsidR="003070B3" w:rsidRDefault="003070B3" w:rsidP="002C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83E14" w14:textId="77777777" w:rsidR="003070B3" w:rsidRDefault="003070B3" w:rsidP="002C3F99">
      <w:pPr>
        <w:spacing w:after="0" w:line="240" w:lineRule="auto"/>
      </w:pPr>
      <w:r>
        <w:separator/>
      </w:r>
    </w:p>
  </w:footnote>
  <w:footnote w:type="continuationSeparator" w:id="0">
    <w:p w14:paraId="4D6E911B" w14:textId="77777777" w:rsidR="003070B3" w:rsidRDefault="003070B3" w:rsidP="002C3F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907EC" w14:textId="7E565315" w:rsidR="003070B3" w:rsidRPr="00B604DB" w:rsidRDefault="003070B3" w:rsidP="002C3F99">
    <w:pPr>
      <w:pStyle w:val="Header"/>
    </w:pPr>
    <w:r>
      <w:t>EESC 121 Earth History</w:t>
    </w:r>
    <w:r>
      <w:tab/>
    </w:r>
    <w:r>
      <w:tab/>
      <w:t>Lab 7-</w:t>
    </w:r>
    <w:r w:rsidRPr="00B604DB">
      <w:fldChar w:fldCharType="begin"/>
    </w:r>
    <w:r w:rsidRPr="00B604DB">
      <w:instrText xml:space="preserve"> PAGE   \* MERGEFORMAT </w:instrText>
    </w:r>
    <w:r w:rsidRPr="00B604DB">
      <w:fldChar w:fldCharType="separate"/>
    </w:r>
    <w:r w:rsidR="00147C63">
      <w:rPr>
        <w:noProof/>
      </w:rPr>
      <w:t>7</w:t>
    </w:r>
    <w:r w:rsidRPr="00B604DB">
      <w:fldChar w:fldCharType="end"/>
    </w:r>
  </w:p>
  <w:p w14:paraId="4371CFFC" w14:textId="77777777" w:rsidR="003070B3" w:rsidRDefault="003070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24"/>
    <w:multiLevelType w:val="hybridMultilevel"/>
    <w:tmpl w:val="5E3A52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526C39"/>
    <w:multiLevelType w:val="hybridMultilevel"/>
    <w:tmpl w:val="559003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FE2917"/>
    <w:multiLevelType w:val="hybridMultilevel"/>
    <w:tmpl w:val="15E68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FA141E"/>
    <w:multiLevelType w:val="hybridMultilevel"/>
    <w:tmpl w:val="DF92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D1E00"/>
    <w:multiLevelType w:val="hybridMultilevel"/>
    <w:tmpl w:val="32182F44"/>
    <w:lvl w:ilvl="0" w:tplc="BAEA50EC">
      <w:start w:val="1"/>
      <w:numFmt w:val="bullet"/>
      <w:lvlText w:val=""/>
      <w:lvlJc w:val="left"/>
      <w:pPr>
        <w:tabs>
          <w:tab w:val="num" w:pos="720"/>
        </w:tabs>
        <w:ind w:left="720" w:hanging="360"/>
      </w:pPr>
      <w:rPr>
        <w:rFonts w:ascii="Wingdings" w:hAnsi="Wingdings" w:hint="default"/>
      </w:rPr>
    </w:lvl>
    <w:lvl w:ilvl="1" w:tplc="C816A1A0">
      <w:start w:val="221"/>
      <w:numFmt w:val="bullet"/>
      <w:lvlText w:val="–"/>
      <w:lvlJc w:val="left"/>
      <w:pPr>
        <w:tabs>
          <w:tab w:val="num" w:pos="1440"/>
        </w:tabs>
        <w:ind w:left="1440" w:hanging="360"/>
      </w:pPr>
      <w:rPr>
        <w:rFonts w:ascii="Times New Roman" w:hAnsi="Times New Roman" w:hint="default"/>
      </w:rPr>
    </w:lvl>
    <w:lvl w:ilvl="2" w:tplc="FE34B54A" w:tentative="1">
      <w:start w:val="1"/>
      <w:numFmt w:val="bullet"/>
      <w:lvlText w:val=""/>
      <w:lvlJc w:val="left"/>
      <w:pPr>
        <w:tabs>
          <w:tab w:val="num" w:pos="2160"/>
        </w:tabs>
        <w:ind w:left="2160" w:hanging="360"/>
      </w:pPr>
      <w:rPr>
        <w:rFonts w:ascii="Wingdings" w:hAnsi="Wingdings" w:hint="default"/>
      </w:rPr>
    </w:lvl>
    <w:lvl w:ilvl="3" w:tplc="8FA41A42" w:tentative="1">
      <w:start w:val="1"/>
      <w:numFmt w:val="bullet"/>
      <w:lvlText w:val=""/>
      <w:lvlJc w:val="left"/>
      <w:pPr>
        <w:tabs>
          <w:tab w:val="num" w:pos="2880"/>
        </w:tabs>
        <w:ind w:left="2880" w:hanging="360"/>
      </w:pPr>
      <w:rPr>
        <w:rFonts w:ascii="Wingdings" w:hAnsi="Wingdings" w:hint="default"/>
      </w:rPr>
    </w:lvl>
    <w:lvl w:ilvl="4" w:tplc="D04EFB3C" w:tentative="1">
      <w:start w:val="1"/>
      <w:numFmt w:val="bullet"/>
      <w:lvlText w:val=""/>
      <w:lvlJc w:val="left"/>
      <w:pPr>
        <w:tabs>
          <w:tab w:val="num" w:pos="3600"/>
        </w:tabs>
        <w:ind w:left="3600" w:hanging="360"/>
      </w:pPr>
      <w:rPr>
        <w:rFonts w:ascii="Wingdings" w:hAnsi="Wingdings" w:hint="default"/>
      </w:rPr>
    </w:lvl>
    <w:lvl w:ilvl="5" w:tplc="C36EF076" w:tentative="1">
      <w:start w:val="1"/>
      <w:numFmt w:val="bullet"/>
      <w:lvlText w:val=""/>
      <w:lvlJc w:val="left"/>
      <w:pPr>
        <w:tabs>
          <w:tab w:val="num" w:pos="4320"/>
        </w:tabs>
        <w:ind w:left="4320" w:hanging="360"/>
      </w:pPr>
      <w:rPr>
        <w:rFonts w:ascii="Wingdings" w:hAnsi="Wingdings" w:hint="default"/>
      </w:rPr>
    </w:lvl>
    <w:lvl w:ilvl="6" w:tplc="7F86A102" w:tentative="1">
      <w:start w:val="1"/>
      <w:numFmt w:val="bullet"/>
      <w:lvlText w:val=""/>
      <w:lvlJc w:val="left"/>
      <w:pPr>
        <w:tabs>
          <w:tab w:val="num" w:pos="5040"/>
        </w:tabs>
        <w:ind w:left="5040" w:hanging="360"/>
      </w:pPr>
      <w:rPr>
        <w:rFonts w:ascii="Wingdings" w:hAnsi="Wingdings" w:hint="default"/>
      </w:rPr>
    </w:lvl>
    <w:lvl w:ilvl="7" w:tplc="5EA41FE8" w:tentative="1">
      <w:start w:val="1"/>
      <w:numFmt w:val="bullet"/>
      <w:lvlText w:val=""/>
      <w:lvlJc w:val="left"/>
      <w:pPr>
        <w:tabs>
          <w:tab w:val="num" w:pos="5760"/>
        </w:tabs>
        <w:ind w:left="5760" w:hanging="360"/>
      </w:pPr>
      <w:rPr>
        <w:rFonts w:ascii="Wingdings" w:hAnsi="Wingdings" w:hint="default"/>
      </w:rPr>
    </w:lvl>
    <w:lvl w:ilvl="8" w:tplc="88161924" w:tentative="1">
      <w:start w:val="1"/>
      <w:numFmt w:val="bullet"/>
      <w:lvlText w:val=""/>
      <w:lvlJc w:val="left"/>
      <w:pPr>
        <w:tabs>
          <w:tab w:val="num" w:pos="6480"/>
        </w:tabs>
        <w:ind w:left="6480" w:hanging="360"/>
      </w:pPr>
      <w:rPr>
        <w:rFonts w:ascii="Wingdings" w:hAnsi="Wingdings" w:hint="default"/>
      </w:rPr>
    </w:lvl>
  </w:abstractNum>
  <w:abstractNum w:abstractNumId="5">
    <w:nsid w:val="0F1A1C07"/>
    <w:multiLevelType w:val="hybridMultilevel"/>
    <w:tmpl w:val="98E2BD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A64F5C"/>
    <w:multiLevelType w:val="hybridMultilevel"/>
    <w:tmpl w:val="A3AC8DA0"/>
    <w:lvl w:ilvl="0" w:tplc="A77495AA">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50913"/>
    <w:multiLevelType w:val="hybridMultilevel"/>
    <w:tmpl w:val="415CEA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A0148B5"/>
    <w:multiLevelType w:val="hybridMultilevel"/>
    <w:tmpl w:val="A3D6BA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E0507"/>
    <w:multiLevelType w:val="hybridMultilevel"/>
    <w:tmpl w:val="5B6A8B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F9831AE"/>
    <w:multiLevelType w:val="hybridMultilevel"/>
    <w:tmpl w:val="1AB4ED10"/>
    <w:lvl w:ilvl="0" w:tplc="04090019">
      <w:start w:val="1"/>
      <w:numFmt w:val="lowerLetter"/>
      <w:lvlText w:val="%1."/>
      <w:lvlJc w:val="left"/>
      <w:pPr>
        <w:ind w:left="720" w:hanging="360"/>
      </w:pPr>
      <w:rPr>
        <w:rFonts w:hint="default"/>
      </w:rPr>
    </w:lvl>
    <w:lvl w:ilvl="1" w:tplc="2C2887B2">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771431"/>
    <w:multiLevelType w:val="hybridMultilevel"/>
    <w:tmpl w:val="A5227CBC"/>
    <w:lvl w:ilvl="0" w:tplc="F2264AA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67510F9"/>
    <w:multiLevelType w:val="hybridMultilevel"/>
    <w:tmpl w:val="12269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4D2BFC"/>
    <w:multiLevelType w:val="hybridMultilevel"/>
    <w:tmpl w:val="C136BE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FFD33EF"/>
    <w:multiLevelType w:val="hybridMultilevel"/>
    <w:tmpl w:val="478C55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34561"/>
    <w:multiLevelType w:val="hybridMultilevel"/>
    <w:tmpl w:val="FF560C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26ED8"/>
    <w:multiLevelType w:val="hybridMultilevel"/>
    <w:tmpl w:val="743A63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ED45D8"/>
    <w:multiLevelType w:val="hybridMultilevel"/>
    <w:tmpl w:val="FF5E59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F0211"/>
    <w:multiLevelType w:val="hybridMultilevel"/>
    <w:tmpl w:val="89B449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5332737"/>
    <w:multiLevelType w:val="hybridMultilevel"/>
    <w:tmpl w:val="2A7E83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5ED09D0"/>
    <w:multiLevelType w:val="hybridMultilevel"/>
    <w:tmpl w:val="1B60B8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64F3FC9"/>
    <w:multiLevelType w:val="hybridMultilevel"/>
    <w:tmpl w:val="2A7E83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6563274"/>
    <w:multiLevelType w:val="hybridMultilevel"/>
    <w:tmpl w:val="8018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42081"/>
    <w:multiLevelType w:val="hybridMultilevel"/>
    <w:tmpl w:val="754C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DF7CDD"/>
    <w:multiLevelType w:val="hybridMultilevel"/>
    <w:tmpl w:val="2B26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110E8"/>
    <w:multiLevelType w:val="hybridMultilevel"/>
    <w:tmpl w:val="7CBA6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7314BC"/>
    <w:multiLevelType w:val="hybridMultilevel"/>
    <w:tmpl w:val="7436C9EA"/>
    <w:lvl w:ilvl="0" w:tplc="513A7A68">
      <w:start w:val="4"/>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1354FF4"/>
    <w:multiLevelType w:val="hybridMultilevel"/>
    <w:tmpl w:val="08644976"/>
    <w:lvl w:ilvl="0" w:tplc="A77495AA">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C05BCF"/>
    <w:multiLevelType w:val="hybridMultilevel"/>
    <w:tmpl w:val="52A265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C37320A"/>
    <w:multiLevelType w:val="hybridMultilevel"/>
    <w:tmpl w:val="CA444054"/>
    <w:lvl w:ilvl="0" w:tplc="42C633A8">
      <w:start w:val="1"/>
      <w:numFmt w:val="bullet"/>
      <w:lvlText w:val=""/>
      <w:lvlJc w:val="left"/>
      <w:pPr>
        <w:tabs>
          <w:tab w:val="num" w:pos="720"/>
        </w:tabs>
        <w:ind w:left="720" w:hanging="360"/>
      </w:pPr>
      <w:rPr>
        <w:rFonts w:ascii="Wingdings" w:hAnsi="Wingdings" w:hint="default"/>
      </w:rPr>
    </w:lvl>
    <w:lvl w:ilvl="1" w:tplc="0A2220BE" w:tentative="1">
      <w:start w:val="1"/>
      <w:numFmt w:val="bullet"/>
      <w:lvlText w:val=""/>
      <w:lvlJc w:val="left"/>
      <w:pPr>
        <w:tabs>
          <w:tab w:val="num" w:pos="1440"/>
        </w:tabs>
        <w:ind w:left="1440" w:hanging="360"/>
      </w:pPr>
      <w:rPr>
        <w:rFonts w:ascii="Wingdings" w:hAnsi="Wingdings" w:hint="default"/>
      </w:rPr>
    </w:lvl>
    <w:lvl w:ilvl="2" w:tplc="99E68050" w:tentative="1">
      <w:start w:val="1"/>
      <w:numFmt w:val="bullet"/>
      <w:lvlText w:val=""/>
      <w:lvlJc w:val="left"/>
      <w:pPr>
        <w:tabs>
          <w:tab w:val="num" w:pos="2160"/>
        </w:tabs>
        <w:ind w:left="2160" w:hanging="360"/>
      </w:pPr>
      <w:rPr>
        <w:rFonts w:ascii="Wingdings" w:hAnsi="Wingdings" w:hint="default"/>
      </w:rPr>
    </w:lvl>
    <w:lvl w:ilvl="3" w:tplc="E12A8CD6" w:tentative="1">
      <w:start w:val="1"/>
      <w:numFmt w:val="bullet"/>
      <w:lvlText w:val=""/>
      <w:lvlJc w:val="left"/>
      <w:pPr>
        <w:tabs>
          <w:tab w:val="num" w:pos="2880"/>
        </w:tabs>
        <w:ind w:left="2880" w:hanging="360"/>
      </w:pPr>
      <w:rPr>
        <w:rFonts w:ascii="Wingdings" w:hAnsi="Wingdings" w:hint="default"/>
      </w:rPr>
    </w:lvl>
    <w:lvl w:ilvl="4" w:tplc="62224F2A" w:tentative="1">
      <w:start w:val="1"/>
      <w:numFmt w:val="bullet"/>
      <w:lvlText w:val=""/>
      <w:lvlJc w:val="left"/>
      <w:pPr>
        <w:tabs>
          <w:tab w:val="num" w:pos="3600"/>
        </w:tabs>
        <w:ind w:left="3600" w:hanging="360"/>
      </w:pPr>
      <w:rPr>
        <w:rFonts w:ascii="Wingdings" w:hAnsi="Wingdings" w:hint="default"/>
      </w:rPr>
    </w:lvl>
    <w:lvl w:ilvl="5" w:tplc="8FC6102E" w:tentative="1">
      <w:start w:val="1"/>
      <w:numFmt w:val="bullet"/>
      <w:lvlText w:val=""/>
      <w:lvlJc w:val="left"/>
      <w:pPr>
        <w:tabs>
          <w:tab w:val="num" w:pos="4320"/>
        </w:tabs>
        <w:ind w:left="4320" w:hanging="360"/>
      </w:pPr>
      <w:rPr>
        <w:rFonts w:ascii="Wingdings" w:hAnsi="Wingdings" w:hint="default"/>
      </w:rPr>
    </w:lvl>
    <w:lvl w:ilvl="6" w:tplc="0A58562A" w:tentative="1">
      <w:start w:val="1"/>
      <w:numFmt w:val="bullet"/>
      <w:lvlText w:val=""/>
      <w:lvlJc w:val="left"/>
      <w:pPr>
        <w:tabs>
          <w:tab w:val="num" w:pos="5040"/>
        </w:tabs>
        <w:ind w:left="5040" w:hanging="360"/>
      </w:pPr>
      <w:rPr>
        <w:rFonts w:ascii="Wingdings" w:hAnsi="Wingdings" w:hint="default"/>
      </w:rPr>
    </w:lvl>
    <w:lvl w:ilvl="7" w:tplc="E4DEA2BE" w:tentative="1">
      <w:start w:val="1"/>
      <w:numFmt w:val="bullet"/>
      <w:lvlText w:val=""/>
      <w:lvlJc w:val="left"/>
      <w:pPr>
        <w:tabs>
          <w:tab w:val="num" w:pos="5760"/>
        </w:tabs>
        <w:ind w:left="5760" w:hanging="360"/>
      </w:pPr>
      <w:rPr>
        <w:rFonts w:ascii="Wingdings" w:hAnsi="Wingdings" w:hint="default"/>
      </w:rPr>
    </w:lvl>
    <w:lvl w:ilvl="8" w:tplc="C0588B60" w:tentative="1">
      <w:start w:val="1"/>
      <w:numFmt w:val="bullet"/>
      <w:lvlText w:val=""/>
      <w:lvlJc w:val="left"/>
      <w:pPr>
        <w:tabs>
          <w:tab w:val="num" w:pos="6480"/>
        </w:tabs>
        <w:ind w:left="6480" w:hanging="360"/>
      </w:pPr>
      <w:rPr>
        <w:rFonts w:ascii="Wingdings" w:hAnsi="Wingdings" w:hint="default"/>
      </w:rPr>
    </w:lvl>
  </w:abstractNum>
  <w:abstractNum w:abstractNumId="30">
    <w:nsid w:val="4C564761"/>
    <w:multiLevelType w:val="hybridMultilevel"/>
    <w:tmpl w:val="45703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227098"/>
    <w:multiLevelType w:val="hybridMultilevel"/>
    <w:tmpl w:val="98961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1A01C7D"/>
    <w:multiLevelType w:val="hybridMultilevel"/>
    <w:tmpl w:val="195AEA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74679"/>
    <w:multiLevelType w:val="hybridMultilevel"/>
    <w:tmpl w:val="2E7CD2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3D25564"/>
    <w:multiLevelType w:val="hybridMultilevel"/>
    <w:tmpl w:val="B7688E1A"/>
    <w:lvl w:ilvl="0" w:tplc="19DC600C">
      <w:start w:val="3"/>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5C544C79"/>
    <w:multiLevelType w:val="hybridMultilevel"/>
    <w:tmpl w:val="256E7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40298C"/>
    <w:multiLevelType w:val="hybridMultilevel"/>
    <w:tmpl w:val="6D0E4B30"/>
    <w:lvl w:ilvl="0" w:tplc="A2A4F07C">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3AA4E8E"/>
    <w:multiLevelType w:val="hybridMultilevel"/>
    <w:tmpl w:val="2EC46C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46248A2"/>
    <w:multiLevelType w:val="hybridMultilevel"/>
    <w:tmpl w:val="89B69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196B23"/>
    <w:multiLevelType w:val="hybridMultilevel"/>
    <w:tmpl w:val="F96E7B3C"/>
    <w:lvl w:ilvl="0" w:tplc="4EBE438A">
      <w:start w:val="1"/>
      <w:numFmt w:val="bullet"/>
      <w:lvlText w:val=""/>
      <w:lvlJc w:val="left"/>
      <w:pPr>
        <w:tabs>
          <w:tab w:val="num" w:pos="720"/>
        </w:tabs>
        <w:ind w:left="720" w:hanging="360"/>
      </w:pPr>
      <w:rPr>
        <w:rFonts w:ascii="Wingdings" w:hAnsi="Wingdings" w:hint="default"/>
      </w:rPr>
    </w:lvl>
    <w:lvl w:ilvl="1" w:tplc="66EAB732" w:tentative="1">
      <w:start w:val="1"/>
      <w:numFmt w:val="bullet"/>
      <w:lvlText w:val=""/>
      <w:lvlJc w:val="left"/>
      <w:pPr>
        <w:tabs>
          <w:tab w:val="num" w:pos="1440"/>
        </w:tabs>
        <w:ind w:left="1440" w:hanging="360"/>
      </w:pPr>
      <w:rPr>
        <w:rFonts w:ascii="Wingdings" w:hAnsi="Wingdings" w:hint="default"/>
      </w:rPr>
    </w:lvl>
    <w:lvl w:ilvl="2" w:tplc="84EA9664" w:tentative="1">
      <w:start w:val="1"/>
      <w:numFmt w:val="bullet"/>
      <w:lvlText w:val=""/>
      <w:lvlJc w:val="left"/>
      <w:pPr>
        <w:tabs>
          <w:tab w:val="num" w:pos="2160"/>
        </w:tabs>
        <w:ind w:left="2160" w:hanging="360"/>
      </w:pPr>
      <w:rPr>
        <w:rFonts w:ascii="Wingdings" w:hAnsi="Wingdings" w:hint="default"/>
      </w:rPr>
    </w:lvl>
    <w:lvl w:ilvl="3" w:tplc="FB0CA6D4" w:tentative="1">
      <w:start w:val="1"/>
      <w:numFmt w:val="bullet"/>
      <w:lvlText w:val=""/>
      <w:lvlJc w:val="left"/>
      <w:pPr>
        <w:tabs>
          <w:tab w:val="num" w:pos="2880"/>
        </w:tabs>
        <w:ind w:left="2880" w:hanging="360"/>
      </w:pPr>
      <w:rPr>
        <w:rFonts w:ascii="Wingdings" w:hAnsi="Wingdings" w:hint="default"/>
      </w:rPr>
    </w:lvl>
    <w:lvl w:ilvl="4" w:tplc="A858A526" w:tentative="1">
      <w:start w:val="1"/>
      <w:numFmt w:val="bullet"/>
      <w:lvlText w:val=""/>
      <w:lvlJc w:val="left"/>
      <w:pPr>
        <w:tabs>
          <w:tab w:val="num" w:pos="3600"/>
        </w:tabs>
        <w:ind w:left="3600" w:hanging="360"/>
      </w:pPr>
      <w:rPr>
        <w:rFonts w:ascii="Wingdings" w:hAnsi="Wingdings" w:hint="default"/>
      </w:rPr>
    </w:lvl>
    <w:lvl w:ilvl="5" w:tplc="3642FAE0" w:tentative="1">
      <w:start w:val="1"/>
      <w:numFmt w:val="bullet"/>
      <w:lvlText w:val=""/>
      <w:lvlJc w:val="left"/>
      <w:pPr>
        <w:tabs>
          <w:tab w:val="num" w:pos="4320"/>
        </w:tabs>
        <w:ind w:left="4320" w:hanging="360"/>
      </w:pPr>
      <w:rPr>
        <w:rFonts w:ascii="Wingdings" w:hAnsi="Wingdings" w:hint="default"/>
      </w:rPr>
    </w:lvl>
    <w:lvl w:ilvl="6" w:tplc="2E78048E" w:tentative="1">
      <w:start w:val="1"/>
      <w:numFmt w:val="bullet"/>
      <w:lvlText w:val=""/>
      <w:lvlJc w:val="left"/>
      <w:pPr>
        <w:tabs>
          <w:tab w:val="num" w:pos="5040"/>
        </w:tabs>
        <w:ind w:left="5040" w:hanging="360"/>
      </w:pPr>
      <w:rPr>
        <w:rFonts w:ascii="Wingdings" w:hAnsi="Wingdings" w:hint="default"/>
      </w:rPr>
    </w:lvl>
    <w:lvl w:ilvl="7" w:tplc="3EF49D22" w:tentative="1">
      <w:start w:val="1"/>
      <w:numFmt w:val="bullet"/>
      <w:lvlText w:val=""/>
      <w:lvlJc w:val="left"/>
      <w:pPr>
        <w:tabs>
          <w:tab w:val="num" w:pos="5760"/>
        </w:tabs>
        <w:ind w:left="5760" w:hanging="360"/>
      </w:pPr>
      <w:rPr>
        <w:rFonts w:ascii="Wingdings" w:hAnsi="Wingdings" w:hint="default"/>
      </w:rPr>
    </w:lvl>
    <w:lvl w:ilvl="8" w:tplc="BDEA6F24" w:tentative="1">
      <w:start w:val="1"/>
      <w:numFmt w:val="bullet"/>
      <w:lvlText w:val=""/>
      <w:lvlJc w:val="left"/>
      <w:pPr>
        <w:tabs>
          <w:tab w:val="num" w:pos="6480"/>
        </w:tabs>
        <w:ind w:left="6480" w:hanging="360"/>
      </w:pPr>
      <w:rPr>
        <w:rFonts w:ascii="Wingdings" w:hAnsi="Wingdings" w:hint="default"/>
      </w:rPr>
    </w:lvl>
  </w:abstractNum>
  <w:abstractNum w:abstractNumId="40">
    <w:nsid w:val="71E11AC9"/>
    <w:multiLevelType w:val="hybridMultilevel"/>
    <w:tmpl w:val="D168F882"/>
    <w:lvl w:ilvl="0" w:tplc="60DE8EA8">
      <w:start w:val="1"/>
      <w:numFmt w:val="lowerLetter"/>
      <w:lvlText w:val="%1."/>
      <w:lvlJc w:val="left"/>
      <w:pPr>
        <w:ind w:left="360" w:hanging="360"/>
      </w:pPr>
      <w:rPr>
        <w:rFonts w:eastAsia="Times New Roma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823A9F"/>
    <w:multiLevelType w:val="hybridMultilevel"/>
    <w:tmpl w:val="4880E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8B1588"/>
    <w:multiLevelType w:val="hybridMultilevel"/>
    <w:tmpl w:val="9312AA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1"/>
  </w:num>
  <w:num w:numId="3">
    <w:abstractNumId w:val="19"/>
  </w:num>
  <w:num w:numId="4">
    <w:abstractNumId w:val="36"/>
  </w:num>
  <w:num w:numId="5">
    <w:abstractNumId w:val="31"/>
  </w:num>
  <w:num w:numId="6">
    <w:abstractNumId w:val="9"/>
  </w:num>
  <w:num w:numId="7">
    <w:abstractNumId w:val="4"/>
  </w:num>
  <w:num w:numId="8">
    <w:abstractNumId w:val="29"/>
  </w:num>
  <w:num w:numId="9">
    <w:abstractNumId w:val="39"/>
  </w:num>
  <w:num w:numId="10">
    <w:abstractNumId w:val="3"/>
  </w:num>
  <w:num w:numId="11">
    <w:abstractNumId w:val="26"/>
  </w:num>
  <w:num w:numId="12">
    <w:abstractNumId w:val="10"/>
  </w:num>
  <w:num w:numId="13">
    <w:abstractNumId w:val="16"/>
  </w:num>
  <w:num w:numId="14">
    <w:abstractNumId w:val="33"/>
  </w:num>
  <w:num w:numId="15">
    <w:abstractNumId w:val="5"/>
  </w:num>
  <w:num w:numId="16">
    <w:abstractNumId w:val="25"/>
  </w:num>
  <w:num w:numId="17">
    <w:abstractNumId w:val="24"/>
  </w:num>
  <w:num w:numId="18">
    <w:abstractNumId w:val="23"/>
  </w:num>
  <w:num w:numId="19">
    <w:abstractNumId w:val="22"/>
  </w:num>
  <w:num w:numId="20">
    <w:abstractNumId w:val="41"/>
  </w:num>
  <w:num w:numId="21">
    <w:abstractNumId w:val="13"/>
  </w:num>
  <w:num w:numId="22">
    <w:abstractNumId w:val="1"/>
  </w:num>
  <w:num w:numId="23">
    <w:abstractNumId w:val="11"/>
  </w:num>
  <w:num w:numId="24">
    <w:abstractNumId w:val="12"/>
  </w:num>
  <w:num w:numId="25">
    <w:abstractNumId w:val="28"/>
  </w:num>
  <w:num w:numId="26">
    <w:abstractNumId w:val="42"/>
  </w:num>
  <w:num w:numId="27">
    <w:abstractNumId w:val="20"/>
  </w:num>
  <w:num w:numId="28">
    <w:abstractNumId w:val="0"/>
  </w:num>
  <w:num w:numId="29">
    <w:abstractNumId w:val="18"/>
  </w:num>
  <w:num w:numId="30">
    <w:abstractNumId w:val="37"/>
  </w:num>
  <w:num w:numId="31">
    <w:abstractNumId w:val="2"/>
  </w:num>
  <w:num w:numId="32">
    <w:abstractNumId w:val="34"/>
  </w:num>
  <w:num w:numId="33">
    <w:abstractNumId w:val="27"/>
  </w:num>
  <w:num w:numId="34">
    <w:abstractNumId w:val="6"/>
  </w:num>
  <w:num w:numId="35">
    <w:abstractNumId w:val="40"/>
  </w:num>
  <w:num w:numId="36">
    <w:abstractNumId w:val="15"/>
  </w:num>
  <w:num w:numId="37">
    <w:abstractNumId w:val="30"/>
  </w:num>
  <w:num w:numId="38">
    <w:abstractNumId w:val="8"/>
  </w:num>
  <w:num w:numId="39">
    <w:abstractNumId w:val="32"/>
  </w:num>
  <w:num w:numId="40">
    <w:abstractNumId w:val="17"/>
  </w:num>
  <w:num w:numId="41">
    <w:abstractNumId w:val="38"/>
  </w:num>
  <w:num w:numId="42">
    <w:abstractNumId w:val="1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13"/>
    <w:rsid w:val="00001238"/>
    <w:rsid w:val="00003F6F"/>
    <w:rsid w:val="00005570"/>
    <w:rsid w:val="0000730E"/>
    <w:rsid w:val="00040B1B"/>
    <w:rsid w:val="0004103E"/>
    <w:rsid w:val="00043661"/>
    <w:rsid w:val="000436A4"/>
    <w:rsid w:val="000464B4"/>
    <w:rsid w:val="0004722B"/>
    <w:rsid w:val="00047328"/>
    <w:rsid w:val="0005077B"/>
    <w:rsid w:val="00056F49"/>
    <w:rsid w:val="000602F8"/>
    <w:rsid w:val="000649B6"/>
    <w:rsid w:val="00064D2F"/>
    <w:rsid w:val="00074983"/>
    <w:rsid w:val="00083BDF"/>
    <w:rsid w:val="00083CC5"/>
    <w:rsid w:val="00097A47"/>
    <w:rsid w:val="000B0065"/>
    <w:rsid w:val="000B2C37"/>
    <w:rsid w:val="000B398D"/>
    <w:rsid w:val="000B56CB"/>
    <w:rsid w:val="000C0C28"/>
    <w:rsid w:val="000C175D"/>
    <w:rsid w:val="000C311C"/>
    <w:rsid w:val="000E2060"/>
    <w:rsid w:val="000E7862"/>
    <w:rsid w:val="000F6138"/>
    <w:rsid w:val="001269DE"/>
    <w:rsid w:val="00131798"/>
    <w:rsid w:val="00135BEE"/>
    <w:rsid w:val="0014276B"/>
    <w:rsid w:val="00142FD7"/>
    <w:rsid w:val="001463AB"/>
    <w:rsid w:val="00147C63"/>
    <w:rsid w:val="001540E1"/>
    <w:rsid w:val="001620A4"/>
    <w:rsid w:val="00162462"/>
    <w:rsid w:val="00166C60"/>
    <w:rsid w:val="0017715A"/>
    <w:rsid w:val="00196B74"/>
    <w:rsid w:val="001A2425"/>
    <w:rsid w:val="001A6D85"/>
    <w:rsid w:val="001C0872"/>
    <w:rsid w:val="001C42BD"/>
    <w:rsid w:val="001E1222"/>
    <w:rsid w:val="001E5491"/>
    <w:rsid w:val="001E5932"/>
    <w:rsid w:val="001E6B49"/>
    <w:rsid w:val="001F3B5B"/>
    <w:rsid w:val="00220879"/>
    <w:rsid w:val="00230F13"/>
    <w:rsid w:val="00243C75"/>
    <w:rsid w:val="002460B7"/>
    <w:rsid w:val="00246F7A"/>
    <w:rsid w:val="00247AA0"/>
    <w:rsid w:val="00253373"/>
    <w:rsid w:val="00257D01"/>
    <w:rsid w:val="00270F2B"/>
    <w:rsid w:val="00281291"/>
    <w:rsid w:val="002903B7"/>
    <w:rsid w:val="00290583"/>
    <w:rsid w:val="002909BB"/>
    <w:rsid w:val="002914C1"/>
    <w:rsid w:val="0029697F"/>
    <w:rsid w:val="002A1CF1"/>
    <w:rsid w:val="002A4CCD"/>
    <w:rsid w:val="002A716D"/>
    <w:rsid w:val="002B7848"/>
    <w:rsid w:val="002C22A7"/>
    <w:rsid w:val="002C3F99"/>
    <w:rsid w:val="002D4FB2"/>
    <w:rsid w:val="002D6D26"/>
    <w:rsid w:val="002E1885"/>
    <w:rsid w:val="002F4D62"/>
    <w:rsid w:val="00303B71"/>
    <w:rsid w:val="003070B3"/>
    <w:rsid w:val="0031216E"/>
    <w:rsid w:val="00312679"/>
    <w:rsid w:val="00314F9E"/>
    <w:rsid w:val="0031650C"/>
    <w:rsid w:val="00321A75"/>
    <w:rsid w:val="003236A8"/>
    <w:rsid w:val="003245D0"/>
    <w:rsid w:val="00324689"/>
    <w:rsid w:val="00325393"/>
    <w:rsid w:val="003311A6"/>
    <w:rsid w:val="003322EF"/>
    <w:rsid w:val="00344EAE"/>
    <w:rsid w:val="0035215A"/>
    <w:rsid w:val="0035577B"/>
    <w:rsid w:val="00355EE7"/>
    <w:rsid w:val="00357A7E"/>
    <w:rsid w:val="0037306C"/>
    <w:rsid w:val="0037747C"/>
    <w:rsid w:val="00377B14"/>
    <w:rsid w:val="0038304D"/>
    <w:rsid w:val="003918DD"/>
    <w:rsid w:val="0039323A"/>
    <w:rsid w:val="003945D7"/>
    <w:rsid w:val="00395802"/>
    <w:rsid w:val="00395A57"/>
    <w:rsid w:val="00395FC0"/>
    <w:rsid w:val="003A1729"/>
    <w:rsid w:val="003A1C07"/>
    <w:rsid w:val="003B4737"/>
    <w:rsid w:val="003C3633"/>
    <w:rsid w:val="003C39C7"/>
    <w:rsid w:val="003D0CCB"/>
    <w:rsid w:val="003D108A"/>
    <w:rsid w:val="003D1C16"/>
    <w:rsid w:val="003D4DB1"/>
    <w:rsid w:val="003E1714"/>
    <w:rsid w:val="003E1E63"/>
    <w:rsid w:val="00400865"/>
    <w:rsid w:val="00403A05"/>
    <w:rsid w:val="00412A5A"/>
    <w:rsid w:val="00417A9E"/>
    <w:rsid w:val="004317C6"/>
    <w:rsid w:val="00432C4A"/>
    <w:rsid w:val="00443F3F"/>
    <w:rsid w:val="0045285D"/>
    <w:rsid w:val="00453098"/>
    <w:rsid w:val="00477CF5"/>
    <w:rsid w:val="00487B5D"/>
    <w:rsid w:val="00487F32"/>
    <w:rsid w:val="0049487C"/>
    <w:rsid w:val="004A2AAD"/>
    <w:rsid w:val="004A4E56"/>
    <w:rsid w:val="004B18D1"/>
    <w:rsid w:val="004B239A"/>
    <w:rsid w:val="004B50D2"/>
    <w:rsid w:val="004B644E"/>
    <w:rsid w:val="004C073C"/>
    <w:rsid w:val="004D0B77"/>
    <w:rsid w:val="004D5845"/>
    <w:rsid w:val="004E476A"/>
    <w:rsid w:val="004F6994"/>
    <w:rsid w:val="00500F39"/>
    <w:rsid w:val="00505FEE"/>
    <w:rsid w:val="00511935"/>
    <w:rsid w:val="00514592"/>
    <w:rsid w:val="005248DB"/>
    <w:rsid w:val="005434EA"/>
    <w:rsid w:val="00545D80"/>
    <w:rsid w:val="0054638D"/>
    <w:rsid w:val="00546F70"/>
    <w:rsid w:val="0055384D"/>
    <w:rsid w:val="0055590D"/>
    <w:rsid w:val="0056308A"/>
    <w:rsid w:val="00564F49"/>
    <w:rsid w:val="00571EAE"/>
    <w:rsid w:val="0057252E"/>
    <w:rsid w:val="0058425F"/>
    <w:rsid w:val="0059051E"/>
    <w:rsid w:val="005906AD"/>
    <w:rsid w:val="0059417F"/>
    <w:rsid w:val="0059642D"/>
    <w:rsid w:val="005967C4"/>
    <w:rsid w:val="005A5377"/>
    <w:rsid w:val="005B54BA"/>
    <w:rsid w:val="005B63E1"/>
    <w:rsid w:val="005C19AF"/>
    <w:rsid w:val="005C1D28"/>
    <w:rsid w:val="005C2F58"/>
    <w:rsid w:val="005D724F"/>
    <w:rsid w:val="005D73DC"/>
    <w:rsid w:val="005D79C8"/>
    <w:rsid w:val="005E0779"/>
    <w:rsid w:val="005E1767"/>
    <w:rsid w:val="005E6530"/>
    <w:rsid w:val="005E747A"/>
    <w:rsid w:val="005F4DE0"/>
    <w:rsid w:val="0060034C"/>
    <w:rsid w:val="00602DFE"/>
    <w:rsid w:val="00611166"/>
    <w:rsid w:val="006137D3"/>
    <w:rsid w:val="006158D1"/>
    <w:rsid w:val="00621C26"/>
    <w:rsid w:val="006264C2"/>
    <w:rsid w:val="00643DED"/>
    <w:rsid w:val="0064511C"/>
    <w:rsid w:val="00647CC9"/>
    <w:rsid w:val="00652DD8"/>
    <w:rsid w:val="00656258"/>
    <w:rsid w:val="006654E5"/>
    <w:rsid w:val="00672216"/>
    <w:rsid w:val="00682F6E"/>
    <w:rsid w:val="00683545"/>
    <w:rsid w:val="00697E4B"/>
    <w:rsid w:val="006B7B5F"/>
    <w:rsid w:val="006C56E7"/>
    <w:rsid w:val="006D02F0"/>
    <w:rsid w:val="006D119A"/>
    <w:rsid w:val="006D12D9"/>
    <w:rsid w:val="006E2DB6"/>
    <w:rsid w:val="006E5017"/>
    <w:rsid w:val="006F1A63"/>
    <w:rsid w:val="006F2B90"/>
    <w:rsid w:val="006F74A4"/>
    <w:rsid w:val="0070118D"/>
    <w:rsid w:val="00701ECC"/>
    <w:rsid w:val="007031ED"/>
    <w:rsid w:val="00721199"/>
    <w:rsid w:val="00722E01"/>
    <w:rsid w:val="00723C18"/>
    <w:rsid w:val="007241DA"/>
    <w:rsid w:val="00724743"/>
    <w:rsid w:val="0073161B"/>
    <w:rsid w:val="0073184D"/>
    <w:rsid w:val="00735E26"/>
    <w:rsid w:val="00737C56"/>
    <w:rsid w:val="00741EA9"/>
    <w:rsid w:val="00742528"/>
    <w:rsid w:val="0076053E"/>
    <w:rsid w:val="00763FF5"/>
    <w:rsid w:val="007703CE"/>
    <w:rsid w:val="00775DFF"/>
    <w:rsid w:val="007808CD"/>
    <w:rsid w:val="007863D1"/>
    <w:rsid w:val="00790ECB"/>
    <w:rsid w:val="007950BC"/>
    <w:rsid w:val="007A7DFC"/>
    <w:rsid w:val="007C64F5"/>
    <w:rsid w:val="007D7BCE"/>
    <w:rsid w:val="007E6B9D"/>
    <w:rsid w:val="0080115B"/>
    <w:rsid w:val="00813391"/>
    <w:rsid w:val="0081370C"/>
    <w:rsid w:val="00816B30"/>
    <w:rsid w:val="008200EF"/>
    <w:rsid w:val="00826C6B"/>
    <w:rsid w:val="00826FB7"/>
    <w:rsid w:val="0082731F"/>
    <w:rsid w:val="0083773B"/>
    <w:rsid w:val="00842119"/>
    <w:rsid w:val="008461BB"/>
    <w:rsid w:val="0085623D"/>
    <w:rsid w:val="00861A26"/>
    <w:rsid w:val="00862DD3"/>
    <w:rsid w:val="00864646"/>
    <w:rsid w:val="00871F88"/>
    <w:rsid w:val="00892BC9"/>
    <w:rsid w:val="00894222"/>
    <w:rsid w:val="00897686"/>
    <w:rsid w:val="008A0F45"/>
    <w:rsid w:val="008B2F79"/>
    <w:rsid w:val="008B41CF"/>
    <w:rsid w:val="008C1407"/>
    <w:rsid w:val="008C455A"/>
    <w:rsid w:val="008D1E70"/>
    <w:rsid w:val="008D3BE1"/>
    <w:rsid w:val="008D5128"/>
    <w:rsid w:val="008D5414"/>
    <w:rsid w:val="008E5974"/>
    <w:rsid w:val="008E5D8C"/>
    <w:rsid w:val="008E6D37"/>
    <w:rsid w:val="008F437F"/>
    <w:rsid w:val="00905B82"/>
    <w:rsid w:val="00906442"/>
    <w:rsid w:val="00914C64"/>
    <w:rsid w:val="00923A01"/>
    <w:rsid w:val="0093392B"/>
    <w:rsid w:val="009374AB"/>
    <w:rsid w:val="00944AFB"/>
    <w:rsid w:val="009471D1"/>
    <w:rsid w:val="0095206A"/>
    <w:rsid w:val="00952363"/>
    <w:rsid w:val="009534A2"/>
    <w:rsid w:val="00955A17"/>
    <w:rsid w:val="00956C88"/>
    <w:rsid w:val="009644C2"/>
    <w:rsid w:val="0098156E"/>
    <w:rsid w:val="00984ECD"/>
    <w:rsid w:val="00990976"/>
    <w:rsid w:val="00994EC6"/>
    <w:rsid w:val="00994EF6"/>
    <w:rsid w:val="009A018D"/>
    <w:rsid w:val="009B5349"/>
    <w:rsid w:val="009C208F"/>
    <w:rsid w:val="009D0783"/>
    <w:rsid w:val="009E026D"/>
    <w:rsid w:val="009F1FC3"/>
    <w:rsid w:val="009F3EEA"/>
    <w:rsid w:val="00A13ECC"/>
    <w:rsid w:val="00A1793E"/>
    <w:rsid w:val="00A206B9"/>
    <w:rsid w:val="00A268A1"/>
    <w:rsid w:val="00A31864"/>
    <w:rsid w:val="00A3467B"/>
    <w:rsid w:val="00A36A2F"/>
    <w:rsid w:val="00A4784F"/>
    <w:rsid w:val="00A51132"/>
    <w:rsid w:val="00A6183A"/>
    <w:rsid w:val="00A6387E"/>
    <w:rsid w:val="00A76036"/>
    <w:rsid w:val="00A97183"/>
    <w:rsid w:val="00AA17AE"/>
    <w:rsid w:val="00AA4491"/>
    <w:rsid w:val="00AA68CE"/>
    <w:rsid w:val="00AB40D9"/>
    <w:rsid w:val="00AC3F35"/>
    <w:rsid w:val="00AC445A"/>
    <w:rsid w:val="00AD041C"/>
    <w:rsid w:val="00AD2A05"/>
    <w:rsid w:val="00AE7DEE"/>
    <w:rsid w:val="00AF6341"/>
    <w:rsid w:val="00B0025B"/>
    <w:rsid w:val="00B05CC2"/>
    <w:rsid w:val="00B073CD"/>
    <w:rsid w:val="00B17573"/>
    <w:rsid w:val="00B244FF"/>
    <w:rsid w:val="00B257F1"/>
    <w:rsid w:val="00B3178A"/>
    <w:rsid w:val="00B32F21"/>
    <w:rsid w:val="00B32FCE"/>
    <w:rsid w:val="00B33514"/>
    <w:rsid w:val="00B35912"/>
    <w:rsid w:val="00B451F7"/>
    <w:rsid w:val="00B63DB8"/>
    <w:rsid w:val="00B65611"/>
    <w:rsid w:val="00B670EE"/>
    <w:rsid w:val="00B739BD"/>
    <w:rsid w:val="00B77A8C"/>
    <w:rsid w:val="00B8565E"/>
    <w:rsid w:val="00B9184B"/>
    <w:rsid w:val="00B96A70"/>
    <w:rsid w:val="00BB0CBF"/>
    <w:rsid w:val="00BC623F"/>
    <w:rsid w:val="00BC7A4F"/>
    <w:rsid w:val="00BD2785"/>
    <w:rsid w:val="00BD48C7"/>
    <w:rsid w:val="00BD7D66"/>
    <w:rsid w:val="00BD7E1C"/>
    <w:rsid w:val="00BE2F4A"/>
    <w:rsid w:val="00BE3106"/>
    <w:rsid w:val="00BF41D9"/>
    <w:rsid w:val="00BF5CB3"/>
    <w:rsid w:val="00BF5FF2"/>
    <w:rsid w:val="00C02E7F"/>
    <w:rsid w:val="00C10456"/>
    <w:rsid w:val="00C16AAC"/>
    <w:rsid w:val="00C16F0D"/>
    <w:rsid w:val="00C16F0F"/>
    <w:rsid w:val="00C223FD"/>
    <w:rsid w:val="00C240AB"/>
    <w:rsid w:val="00C42083"/>
    <w:rsid w:val="00C53AEE"/>
    <w:rsid w:val="00C53BF9"/>
    <w:rsid w:val="00C54FF0"/>
    <w:rsid w:val="00C561D6"/>
    <w:rsid w:val="00C63413"/>
    <w:rsid w:val="00C65228"/>
    <w:rsid w:val="00C812A8"/>
    <w:rsid w:val="00C8275D"/>
    <w:rsid w:val="00C8669B"/>
    <w:rsid w:val="00C9280C"/>
    <w:rsid w:val="00C92DFB"/>
    <w:rsid w:val="00CA656D"/>
    <w:rsid w:val="00CB41C7"/>
    <w:rsid w:val="00CB63AC"/>
    <w:rsid w:val="00CC0B21"/>
    <w:rsid w:val="00CD003E"/>
    <w:rsid w:val="00CD1228"/>
    <w:rsid w:val="00CD1657"/>
    <w:rsid w:val="00CD5682"/>
    <w:rsid w:val="00CD5C38"/>
    <w:rsid w:val="00CD5CAC"/>
    <w:rsid w:val="00CD7F4F"/>
    <w:rsid w:val="00CE7A3E"/>
    <w:rsid w:val="00CF29A8"/>
    <w:rsid w:val="00CF3986"/>
    <w:rsid w:val="00D14DD6"/>
    <w:rsid w:val="00D16F35"/>
    <w:rsid w:val="00D16FF4"/>
    <w:rsid w:val="00D208CE"/>
    <w:rsid w:val="00D25658"/>
    <w:rsid w:val="00D30160"/>
    <w:rsid w:val="00D3105F"/>
    <w:rsid w:val="00D378BA"/>
    <w:rsid w:val="00D44E52"/>
    <w:rsid w:val="00D462BF"/>
    <w:rsid w:val="00D60033"/>
    <w:rsid w:val="00D63946"/>
    <w:rsid w:val="00D66CE1"/>
    <w:rsid w:val="00D76CA9"/>
    <w:rsid w:val="00D776A0"/>
    <w:rsid w:val="00D96D64"/>
    <w:rsid w:val="00DD05DE"/>
    <w:rsid w:val="00DD09F2"/>
    <w:rsid w:val="00DD7B65"/>
    <w:rsid w:val="00DE3377"/>
    <w:rsid w:val="00DE6281"/>
    <w:rsid w:val="00DE733C"/>
    <w:rsid w:val="00DF270B"/>
    <w:rsid w:val="00E14C19"/>
    <w:rsid w:val="00E21BD4"/>
    <w:rsid w:val="00E22E96"/>
    <w:rsid w:val="00E23ECF"/>
    <w:rsid w:val="00E2590F"/>
    <w:rsid w:val="00E3355F"/>
    <w:rsid w:val="00E50694"/>
    <w:rsid w:val="00E630E5"/>
    <w:rsid w:val="00E63646"/>
    <w:rsid w:val="00E660C0"/>
    <w:rsid w:val="00E67FC1"/>
    <w:rsid w:val="00E7071E"/>
    <w:rsid w:val="00E70C2A"/>
    <w:rsid w:val="00E74047"/>
    <w:rsid w:val="00E77119"/>
    <w:rsid w:val="00E85967"/>
    <w:rsid w:val="00E87530"/>
    <w:rsid w:val="00E87E05"/>
    <w:rsid w:val="00E925BA"/>
    <w:rsid w:val="00E940C9"/>
    <w:rsid w:val="00E963E3"/>
    <w:rsid w:val="00E977D6"/>
    <w:rsid w:val="00EC3492"/>
    <w:rsid w:val="00ED14D3"/>
    <w:rsid w:val="00ED3657"/>
    <w:rsid w:val="00ED5BA8"/>
    <w:rsid w:val="00EF0846"/>
    <w:rsid w:val="00EF3D07"/>
    <w:rsid w:val="00EF3D37"/>
    <w:rsid w:val="00EF5ED9"/>
    <w:rsid w:val="00EF789B"/>
    <w:rsid w:val="00EF7EA2"/>
    <w:rsid w:val="00F130F9"/>
    <w:rsid w:val="00F16A47"/>
    <w:rsid w:val="00F23AA1"/>
    <w:rsid w:val="00F25519"/>
    <w:rsid w:val="00F2735E"/>
    <w:rsid w:val="00F305CD"/>
    <w:rsid w:val="00F316F7"/>
    <w:rsid w:val="00F328FD"/>
    <w:rsid w:val="00F3453F"/>
    <w:rsid w:val="00F34FF1"/>
    <w:rsid w:val="00F41000"/>
    <w:rsid w:val="00F47254"/>
    <w:rsid w:val="00F54910"/>
    <w:rsid w:val="00F63C57"/>
    <w:rsid w:val="00F73FE0"/>
    <w:rsid w:val="00F75281"/>
    <w:rsid w:val="00F76D4D"/>
    <w:rsid w:val="00F821A9"/>
    <w:rsid w:val="00F90A75"/>
    <w:rsid w:val="00FA1FA5"/>
    <w:rsid w:val="00FA3DD2"/>
    <w:rsid w:val="00FB26A7"/>
    <w:rsid w:val="00FD1776"/>
    <w:rsid w:val="00FD1F55"/>
    <w:rsid w:val="00FE02CC"/>
    <w:rsid w:val="00FE2B9D"/>
    <w:rsid w:val="00FE6A22"/>
    <w:rsid w:val="00FF296E"/>
    <w:rsid w:val="00FF466C"/>
    <w:rsid w:val="00FF4BA1"/>
    <w:rsid w:val="00FF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8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5E26"/>
    <w:pPr>
      <w:spacing w:before="100" w:beforeAutospacing="1" w:after="100" w:afterAutospacing="1" w:line="240" w:lineRule="auto"/>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13"/>
    <w:rPr>
      <w:rFonts w:ascii="Tahoma" w:hAnsi="Tahoma" w:cs="Tahoma"/>
      <w:sz w:val="16"/>
      <w:szCs w:val="16"/>
    </w:rPr>
  </w:style>
  <w:style w:type="paragraph" w:styleId="ListParagraph">
    <w:name w:val="List Paragraph"/>
    <w:basedOn w:val="Normal"/>
    <w:uiPriority w:val="34"/>
    <w:qFormat/>
    <w:rsid w:val="00B05CC2"/>
    <w:pPr>
      <w:ind w:left="720"/>
      <w:contextualSpacing/>
    </w:pPr>
  </w:style>
  <w:style w:type="table" w:styleId="TableGrid">
    <w:name w:val="Table Grid"/>
    <w:basedOn w:val="TableNormal"/>
    <w:uiPriority w:val="59"/>
    <w:rsid w:val="00B05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5349"/>
    <w:rPr>
      <w:sz w:val="16"/>
      <w:szCs w:val="16"/>
    </w:rPr>
  </w:style>
  <w:style w:type="paragraph" w:styleId="CommentText">
    <w:name w:val="annotation text"/>
    <w:basedOn w:val="Normal"/>
    <w:link w:val="CommentTextChar"/>
    <w:uiPriority w:val="99"/>
    <w:semiHidden/>
    <w:unhideWhenUsed/>
    <w:rsid w:val="009B5349"/>
    <w:pPr>
      <w:spacing w:line="240" w:lineRule="auto"/>
    </w:pPr>
    <w:rPr>
      <w:sz w:val="20"/>
      <w:szCs w:val="20"/>
    </w:rPr>
  </w:style>
  <w:style w:type="character" w:customStyle="1" w:styleId="CommentTextChar">
    <w:name w:val="Comment Text Char"/>
    <w:basedOn w:val="DefaultParagraphFont"/>
    <w:link w:val="CommentText"/>
    <w:uiPriority w:val="99"/>
    <w:semiHidden/>
    <w:rsid w:val="009B5349"/>
    <w:rPr>
      <w:sz w:val="20"/>
      <w:szCs w:val="20"/>
    </w:rPr>
  </w:style>
  <w:style w:type="paragraph" w:styleId="PlainText">
    <w:name w:val="Plain Text"/>
    <w:basedOn w:val="Normal"/>
    <w:link w:val="PlainTextChar"/>
    <w:uiPriority w:val="99"/>
    <w:unhideWhenUsed/>
    <w:rsid w:val="001317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1798"/>
    <w:rPr>
      <w:rFonts w:ascii="Consolas" w:hAnsi="Consolas"/>
      <w:sz w:val="21"/>
      <w:szCs w:val="21"/>
    </w:rPr>
  </w:style>
  <w:style w:type="paragraph" w:styleId="Header">
    <w:name w:val="header"/>
    <w:basedOn w:val="Normal"/>
    <w:link w:val="HeaderChar"/>
    <w:uiPriority w:val="99"/>
    <w:unhideWhenUsed/>
    <w:rsid w:val="002C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F99"/>
  </w:style>
  <w:style w:type="paragraph" w:styleId="Footer">
    <w:name w:val="footer"/>
    <w:basedOn w:val="Normal"/>
    <w:link w:val="FooterChar"/>
    <w:uiPriority w:val="99"/>
    <w:unhideWhenUsed/>
    <w:rsid w:val="002C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99"/>
  </w:style>
  <w:style w:type="character" w:styleId="Hyperlink">
    <w:name w:val="Hyperlink"/>
    <w:basedOn w:val="DefaultParagraphFont"/>
    <w:uiPriority w:val="99"/>
    <w:semiHidden/>
    <w:unhideWhenUsed/>
    <w:rsid w:val="00D3105F"/>
    <w:rPr>
      <w:color w:val="0000FF"/>
      <w:u w:val="single"/>
    </w:rPr>
  </w:style>
  <w:style w:type="paragraph" w:styleId="CommentSubject">
    <w:name w:val="annotation subject"/>
    <w:basedOn w:val="CommentText"/>
    <w:next w:val="CommentText"/>
    <w:link w:val="CommentSubjectChar"/>
    <w:uiPriority w:val="99"/>
    <w:semiHidden/>
    <w:unhideWhenUsed/>
    <w:rsid w:val="00395FC0"/>
    <w:rPr>
      <w:b/>
      <w:bCs/>
    </w:rPr>
  </w:style>
  <w:style w:type="character" w:customStyle="1" w:styleId="CommentSubjectChar">
    <w:name w:val="Comment Subject Char"/>
    <w:basedOn w:val="CommentTextChar"/>
    <w:link w:val="CommentSubject"/>
    <w:uiPriority w:val="99"/>
    <w:semiHidden/>
    <w:rsid w:val="00395FC0"/>
    <w:rPr>
      <w:b/>
      <w:bCs/>
      <w:sz w:val="20"/>
      <w:szCs w:val="20"/>
    </w:rPr>
  </w:style>
  <w:style w:type="paragraph" w:styleId="FootnoteText">
    <w:name w:val="footnote text"/>
    <w:basedOn w:val="Normal"/>
    <w:link w:val="FootnoteTextChar"/>
    <w:uiPriority w:val="99"/>
    <w:semiHidden/>
    <w:unhideWhenUsed/>
    <w:rsid w:val="002C2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2A7"/>
    <w:rPr>
      <w:sz w:val="20"/>
      <w:szCs w:val="20"/>
    </w:rPr>
  </w:style>
  <w:style w:type="character" w:styleId="FootnoteReference">
    <w:name w:val="footnote reference"/>
    <w:basedOn w:val="DefaultParagraphFont"/>
    <w:uiPriority w:val="99"/>
    <w:semiHidden/>
    <w:unhideWhenUsed/>
    <w:rsid w:val="002C22A7"/>
    <w:rPr>
      <w:vertAlign w:val="superscript"/>
    </w:rPr>
  </w:style>
  <w:style w:type="paragraph" w:styleId="NormalWeb">
    <w:name w:val="Normal (Web)"/>
    <w:basedOn w:val="Normal"/>
    <w:uiPriority w:val="99"/>
    <w:unhideWhenUsed/>
    <w:rsid w:val="0004732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6053E"/>
    <w:rPr>
      <w:b/>
      <w:bCs/>
    </w:rPr>
  </w:style>
  <w:style w:type="character" w:styleId="FollowedHyperlink">
    <w:name w:val="FollowedHyperlink"/>
    <w:basedOn w:val="DefaultParagraphFont"/>
    <w:uiPriority w:val="99"/>
    <w:semiHidden/>
    <w:unhideWhenUsed/>
    <w:rsid w:val="0076053E"/>
    <w:rPr>
      <w:color w:val="800080" w:themeColor="followedHyperlink"/>
      <w:u w:val="single"/>
    </w:rPr>
  </w:style>
  <w:style w:type="character" w:styleId="Emphasis">
    <w:name w:val="Emphasis"/>
    <w:basedOn w:val="DefaultParagraphFont"/>
    <w:uiPriority w:val="20"/>
    <w:qFormat/>
    <w:rsid w:val="0076053E"/>
    <w:rPr>
      <w:i/>
      <w:iCs/>
    </w:rPr>
  </w:style>
  <w:style w:type="character" w:customStyle="1" w:styleId="Heading3Char">
    <w:name w:val="Heading 3 Char"/>
    <w:basedOn w:val="DefaultParagraphFont"/>
    <w:link w:val="Heading3"/>
    <w:uiPriority w:val="9"/>
    <w:rsid w:val="00735E26"/>
    <w:rPr>
      <w:rFonts w:ascii="Times New Roman" w:hAnsi="Times New Roman" w:cs="Times New Roman"/>
      <w:b/>
      <w:bCs/>
      <w:sz w:val="27"/>
      <w:szCs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5E26"/>
    <w:pPr>
      <w:spacing w:before="100" w:beforeAutospacing="1" w:after="100" w:afterAutospacing="1" w:line="240" w:lineRule="auto"/>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13"/>
    <w:rPr>
      <w:rFonts w:ascii="Tahoma" w:hAnsi="Tahoma" w:cs="Tahoma"/>
      <w:sz w:val="16"/>
      <w:szCs w:val="16"/>
    </w:rPr>
  </w:style>
  <w:style w:type="paragraph" w:styleId="ListParagraph">
    <w:name w:val="List Paragraph"/>
    <w:basedOn w:val="Normal"/>
    <w:uiPriority w:val="34"/>
    <w:qFormat/>
    <w:rsid w:val="00B05CC2"/>
    <w:pPr>
      <w:ind w:left="720"/>
      <w:contextualSpacing/>
    </w:pPr>
  </w:style>
  <w:style w:type="table" w:styleId="TableGrid">
    <w:name w:val="Table Grid"/>
    <w:basedOn w:val="TableNormal"/>
    <w:uiPriority w:val="59"/>
    <w:rsid w:val="00B05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5349"/>
    <w:rPr>
      <w:sz w:val="16"/>
      <w:szCs w:val="16"/>
    </w:rPr>
  </w:style>
  <w:style w:type="paragraph" w:styleId="CommentText">
    <w:name w:val="annotation text"/>
    <w:basedOn w:val="Normal"/>
    <w:link w:val="CommentTextChar"/>
    <w:uiPriority w:val="99"/>
    <w:semiHidden/>
    <w:unhideWhenUsed/>
    <w:rsid w:val="009B5349"/>
    <w:pPr>
      <w:spacing w:line="240" w:lineRule="auto"/>
    </w:pPr>
    <w:rPr>
      <w:sz w:val="20"/>
      <w:szCs w:val="20"/>
    </w:rPr>
  </w:style>
  <w:style w:type="character" w:customStyle="1" w:styleId="CommentTextChar">
    <w:name w:val="Comment Text Char"/>
    <w:basedOn w:val="DefaultParagraphFont"/>
    <w:link w:val="CommentText"/>
    <w:uiPriority w:val="99"/>
    <w:semiHidden/>
    <w:rsid w:val="009B5349"/>
    <w:rPr>
      <w:sz w:val="20"/>
      <w:szCs w:val="20"/>
    </w:rPr>
  </w:style>
  <w:style w:type="paragraph" w:styleId="PlainText">
    <w:name w:val="Plain Text"/>
    <w:basedOn w:val="Normal"/>
    <w:link w:val="PlainTextChar"/>
    <w:uiPriority w:val="99"/>
    <w:unhideWhenUsed/>
    <w:rsid w:val="001317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1798"/>
    <w:rPr>
      <w:rFonts w:ascii="Consolas" w:hAnsi="Consolas"/>
      <w:sz w:val="21"/>
      <w:szCs w:val="21"/>
    </w:rPr>
  </w:style>
  <w:style w:type="paragraph" w:styleId="Header">
    <w:name w:val="header"/>
    <w:basedOn w:val="Normal"/>
    <w:link w:val="HeaderChar"/>
    <w:uiPriority w:val="99"/>
    <w:unhideWhenUsed/>
    <w:rsid w:val="002C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F99"/>
  </w:style>
  <w:style w:type="paragraph" w:styleId="Footer">
    <w:name w:val="footer"/>
    <w:basedOn w:val="Normal"/>
    <w:link w:val="FooterChar"/>
    <w:uiPriority w:val="99"/>
    <w:unhideWhenUsed/>
    <w:rsid w:val="002C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99"/>
  </w:style>
  <w:style w:type="character" w:styleId="Hyperlink">
    <w:name w:val="Hyperlink"/>
    <w:basedOn w:val="DefaultParagraphFont"/>
    <w:uiPriority w:val="99"/>
    <w:semiHidden/>
    <w:unhideWhenUsed/>
    <w:rsid w:val="00D3105F"/>
    <w:rPr>
      <w:color w:val="0000FF"/>
      <w:u w:val="single"/>
    </w:rPr>
  </w:style>
  <w:style w:type="paragraph" w:styleId="CommentSubject">
    <w:name w:val="annotation subject"/>
    <w:basedOn w:val="CommentText"/>
    <w:next w:val="CommentText"/>
    <w:link w:val="CommentSubjectChar"/>
    <w:uiPriority w:val="99"/>
    <w:semiHidden/>
    <w:unhideWhenUsed/>
    <w:rsid w:val="00395FC0"/>
    <w:rPr>
      <w:b/>
      <w:bCs/>
    </w:rPr>
  </w:style>
  <w:style w:type="character" w:customStyle="1" w:styleId="CommentSubjectChar">
    <w:name w:val="Comment Subject Char"/>
    <w:basedOn w:val="CommentTextChar"/>
    <w:link w:val="CommentSubject"/>
    <w:uiPriority w:val="99"/>
    <w:semiHidden/>
    <w:rsid w:val="00395FC0"/>
    <w:rPr>
      <w:b/>
      <w:bCs/>
      <w:sz w:val="20"/>
      <w:szCs w:val="20"/>
    </w:rPr>
  </w:style>
  <w:style w:type="paragraph" w:styleId="FootnoteText">
    <w:name w:val="footnote text"/>
    <w:basedOn w:val="Normal"/>
    <w:link w:val="FootnoteTextChar"/>
    <w:uiPriority w:val="99"/>
    <w:semiHidden/>
    <w:unhideWhenUsed/>
    <w:rsid w:val="002C2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2A7"/>
    <w:rPr>
      <w:sz w:val="20"/>
      <w:szCs w:val="20"/>
    </w:rPr>
  </w:style>
  <w:style w:type="character" w:styleId="FootnoteReference">
    <w:name w:val="footnote reference"/>
    <w:basedOn w:val="DefaultParagraphFont"/>
    <w:uiPriority w:val="99"/>
    <w:semiHidden/>
    <w:unhideWhenUsed/>
    <w:rsid w:val="002C22A7"/>
    <w:rPr>
      <w:vertAlign w:val="superscript"/>
    </w:rPr>
  </w:style>
  <w:style w:type="paragraph" w:styleId="NormalWeb">
    <w:name w:val="Normal (Web)"/>
    <w:basedOn w:val="Normal"/>
    <w:uiPriority w:val="99"/>
    <w:unhideWhenUsed/>
    <w:rsid w:val="0004732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6053E"/>
    <w:rPr>
      <w:b/>
      <w:bCs/>
    </w:rPr>
  </w:style>
  <w:style w:type="character" w:styleId="FollowedHyperlink">
    <w:name w:val="FollowedHyperlink"/>
    <w:basedOn w:val="DefaultParagraphFont"/>
    <w:uiPriority w:val="99"/>
    <w:semiHidden/>
    <w:unhideWhenUsed/>
    <w:rsid w:val="0076053E"/>
    <w:rPr>
      <w:color w:val="800080" w:themeColor="followedHyperlink"/>
      <w:u w:val="single"/>
    </w:rPr>
  </w:style>
  <w:style w:type="character" w:styleId="Emphasis">
    <w:name w:val="Emphasis"/>
    <w:basedOn w:val="DefaultParagraphFont"/>
    <w:uiPriority w:val="20"/>
    <w:qFormat/>
    <w:rsid w:val="0076053E"/>
    <w:rPr>
      <w:i/>
      <w:iCs/>
    </w:rPr>
  </w:style>
  <w:style w:type="character" w:customStyle="1" w:styleId="Heading3Char">
    <w:name w:val="Heading 3 Char"/>
    <w:basedOn w:val="DefaultParagraphFont"/>
    <w:link w:val="Heading3"/>
    <w:uiPriority w:val="9"/>
    <w:rsid w:val="00735E26"/>
    <w:rPr>
      <w:rFonts w:ascii="Times New Roman" w:hAnsi="Times New Roman" w:cs="Times New Roman"/>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86">
      <w:bodyDiv w:val="1"/>
      <w:marLeft w:val="0"/>
      <w:marRight w:val="0"/>
      <w:marTop w:val="0"/>
      <w:marBottom w:val="0"/>
      <w:divBdr>
        <w:top w:val="none" w:sz="0" w:space="0" w:color="auto"/>
        <w:left w:val="none" w:sz="0" w:space="0" w:color="auto"/>
        <w:bottom w:val="none" w:sz="0" w:space="0" w:color="auto"/>
        <w:right w:val="none" w:sz="0" w:space="0" w:color="auto"/>
      </w:divBdr>
      <w:divsChild>
        <w:div w:id="96678105">
          <w:marLeft w:val="0"/>
          <w:marRight w:val="0"/>
          <w:marTop w:val="0"/>
          <w:marBottom w:val="0"/>
          <w:divBdr>
            <w:top w:val="none" w:sz="0" w:space="0" w:color="auto"/>
            <w:left w:val="none" w:sz="0" w:space="0" w:color="auto"/>
            <w:bottom w:val="none" w:sz="0" w:space="0" w:color="auto"/>
            <w:right w:val="none" w:sz="0" w:space="0" w:color="auto"/>
          </w:divBdr>
          <w:divsChild>
            <w:div w:id="10714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238">
      <w:bodyDiv w:val="1"/>
      <w:marLeft w:val="0"/>
      <w:marRight w:val="0"/>
      <w:marTop w:val="0"/>
      <w:marBottom w:val="0"/>
      <w:divBdr>
        <w:top w:val="none" w:sz="0" w:space="0" w:color="auto"/>
        <w:left w:val="none" w:sz="0" w:space="0" w:color="auto"/>
        <w:bottom w:val="none" w:sz="0" w:space="0" w:color="auto"/>
        <w:right w:val="none" w:sz="0" w:space="0" w:color="auto"/>
      </w:divBdr>
    </w:div>
    <w:div w:id="125508312">
      <w:bodyDiv w:val="1"/>
      <w:marLeft w:val="0"/>
      <w:marRight w:val="0"/>
      <w:marTop w:val="0"/>
      <w:marBottom w:val="0"/>
      <w:divBdr>
        <w:top w:val="none" w:sz="0" w:space="0" w:color="auto"/>
        <w:left w:val="none" w:sz="0" w:space="0" w:color="auto"/>
        <w:bottom w:val="none" w:sz="0" w:space="0" w:color="auto"/>
        <w:right w:val="none" w:sz="0" w:space="0" w:color="auto"/>
      </w:divBdr>
    </w:div>
    <w:div w:id="332337919">
      <w:bodyDiv w:val="1"/>
      <w:marLeft w:val="0"/>
      <w:marRight w:val="0"/>
      <w:marTop w:val="0"/>
      <w:marBottom w:val="0"/>
      <w:divBdr>
        <w:top w:val="none" w:sz="0" w:space="0" w:color="auto"/>
        <w:left w:val="none" w:sz="0" w:space="0" w:color="auto"/>
        <w:bottom w:val="none" w:sz="0" w:space="0" w:color="auto"/>
        <w:right w:val="none" w:sz="0" w:space="0" w:color="auto"/>
      </w:divBdr>
    </w:div>
    <w:div w:id="371807208">
      <w:bodyDiv w:val="1"/>
      <w:marLeft w:val="0"/>
      <w:marRight w:val="0"/>
      <w:marTop w:val="0"/>
      <w:marBottom w:val="0"/>
      <w:divBdr>
        <w:top w:val="none" w:sz="0" w:space="0" w:color="auto"/>
        <w:left w:val="none" w:sz="0" w:space="0" w:color="auto"/>
        <w:bottom w:val="none" w:sz="0" w:space="0" w:color="auto"/>
        <w:right w:val="none" w:sz="0" w:space="0" w:color="auto"/>
      </w:divBdr>
    </w:div>
    <w:div w:id="643201777">
      <w:bodyDiv w:val="1"/>
      <w:marLeft w:val="0"/>
      <w:marRight w:val="0"/>
      <w:marTop w:val="0"/>
      <w:marBottom w:val="0"/>
      <w:divBdr>
        <w:top w:val="none" w:sz="0" w:space="0" w:color="auto"/>
        <w:left w:val="none" w:sz="0" w:space="0" w:color="auto"/>
        <w:bottom w:val="none" w:sz="0" w:space="0" w:color="auto"/>
        <w:right w:val="none" w:sz="0" w:space="0" w:color="auto"/>
      </w:divBdr>
      <w:divsChild>
        <w:div w:id="2024623637">
          <w:marLeft w:val="0"/>
          <w:marRight w:val="0"/>
          <w:marTop w:val="0"/>
          <w:marBottom w:val="0"/>
          <w:divBdr>
            <w:top w:val="none" w:sz="0" w:space="0" w:color="auto"/>
            <w:left w:val="none" w:sz="0" w:space="0" w:color="auto"/>
            <w:bottom w:val="none" w:sz="0" w:space="0" w:color="auto"/>
            <w:right w:val="none" w:sz="0" w:space="0" w:color="auto"/>
          </w:divBdr>
          <w:divsChild>
            <w:div w:id="9180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9285">
      <w:bodyDiv w:val="1"/>
      <w:marLeft w:val="0"/>
      <w:marRight w:val="0"/>
      <w:marTop w:val="0"/>
      <w:marBottom w:val="0"/>
      <w:divBdr>
        <w:top w:val="none" w:sz="0" w:space="0" w:color="auto"/>
        <w:left w:val="none" w:sz="0" w:space="0" w:color="auto"/>
        <w:bottom w:val="none" w:sz="0" w:space="0" w:color="auto"/>
        <w:right w:val="none" w:sz="0" w:space="0" w:color="auto"/>
      </w:divBdr>
      <w:divsChild>
        <w:div w:id="844050478">
          <w:marLeft w:val="547"/>
          <w:marRight w:val="0"/>
          <w:marTop w:val="115"/>
          <w:marBottom w:val="0"/>
          <w:divBdr>
            <w:top w:val="none" w:sz="0" w:space="0" w:color="auto"/>
            <w:left w:val="none" w:sz="0" w:space="0" w:color="auto"/>
            <w:bottom w:val="none" w:sz="0" w:space="0" w:color="auto"/>
            <w:right w:val="none" w:sz="0" w:space="0" w:color="auto"/>
          </w:divBdr>
        </w:div>
        <w:div w:id="1508013350">
          <w:marLeft w:val="547"/>
          <w:marRight w:val="0"/>
          <w:marTop w:val="115"/>
          <w:marBottom w:val="0"/>
          <w:divBdr>
            <w:top w:val="none" w:sz="0" w:space="0" w:color="auto"/>
            <w:left w:val="none" w:sz="0" w:space="0" w:color="auto"/>
            <w:bottom w:val="none" w:sz="0" w:space="0" w:color="auto"/>
            <w:right w:val="none" w:sz="0" w:space="0" w:color="auto"/>
          </w:divBdr>
        </w:div>
        <w:div w:id="704184582">
          <w:marLeft w:val="547"/>
          <w:marRight w:val="0"/>
          <w:marTop w:val="115"/>
          <w:marBottom w:val="0"/>
          <w:divBdr>
            <w:top w:val="none" w:sz="0" w:space="0" w:color="auto"/>
            <w:left w:val="none" w:sz="0" w:space="0" w:color="auto"/>
            <w:bottom w:val="none" w:sz="0" w:space="0" w:color="auto"/>
            <w:right w:val="none" w:sz="0" w:space="0" w:color="auto"/>
          </w:divBdr>
        </w:div>
        <w:div w:id="1172335690">
          <w:marLeft w:val="547"/>
          <w:marRight w:val="0"/>
          <w:marTop w:val="115"/>
          <w:marBottom w:val="0"/>
          <w:divBdr>
            <w:top w:val="none" w:sz="0" w:space="0" w:color="auto"/>
            <w:left w:val="none" w:sz="0" w:space="0" w:color="auto"/>
            <w:bottom w:val="none" w:sz="0" w:space="0" w:color="auto"/>
            <w:right w:val="none" w:sz="0" w:space="0" w:color="auto"/>
          </w:divBdr>
        </w:div>
        <w:div w:id="73481962">
          <w:marLeft w:val="547"/>
          <w:marRight w:val="0"/>
          <w:marTop w:val="115"/>
          <w:marBottom w:val="0"/>
          <w:divBdr>
            <w:top w:val="none" w:sz="0" w:space="0" w:color="auto"/>
            <w:left w:val="none" w:sz="0" w:space="0" w:color="auto"/>
            <w:bottom w:val="none" w:sz="0" w:space="0" w:color="auto"/>
            <w:right w:val="none" w:sz="0" w:space="0" w:color="auto"/>
          </w:divBdr>
        </w:div>
      </w:divsChild>
    </w:div>
    <w:div w:id="1144815031">
      <w:bodyDiv w:val="1"/>
      <w:marLeft w:val="0"/>
      <w:marRight w:val="0"/>
      <w:marTop w:val="0"/>
      <w:marBottom w:val="0"/>
      <w:divBdr>
        <w:top w:val="none" w:sz="0" w:space="0" w:color="auto"/>
        <w:left w:val="none" w:sz="0" w:space="0" w:color="auto"/>
        <w:bottom w:val="none" w:sz="0" w:space="0" w:color="auto"/>
        <w:right w:val="none" w:sz="0" w:space="0" w:color="auto"/>
      </w:divBdr>
    </w:div>
    <w:div w:id="1198620481">
      <w:bodyDiv w:val="1"/>
      <w:marLeft w:val="0"/>
      <w:marRight w:val="0"/>
      <w:marTop w:val="0"/>
      <w:marBottom w:val="0"/>
      <w:divBdr>
        <w:top w:val="none" w:sz="0" w:space="0" w:color="auto"/>
        <w:left w:val="none" w:sz="0" w:space="0" w:color="auto"/>
        <w:bottom w:val="none" w:sz="0" w:space="0" w:color="auto"/>
        <w:right w:val="none" w:sz="0" w:space="0" w:color="auto"/>
      </w:divBdr>
    </w:div>
    <w:div w:id="1500195039">
      <w:bodyDiv w:val="1"/>
      <w:marLeft w:val="0"/>
      <w:marRight w:val="0"/>
      <w:marTop w:val="0"/>
      <w:marBottom w:val="0"/>
      <w:divBdr>
        <w:top w:val="none" w:sz="0" w:space="0" w:color="auto"/>
        <w:left w:val="none" w:sz="0" w:space="0" w:color="auto"/>
        <w:bottom w:val="none" w:sz="0" w:space="0" w:color="auto"/>
        <w:right w:val="none" w:sz="0" w:space="0" w:color="auto"/>
      </w:divBdr>
    </w:div>
    <w:div w:id="1665470279">
      <w:bodyDiv w:val="1"/>
      <w:marLeft w:val="0"/>
      <w:marRight w:val="0"/>
      <w:marTop w:val="0"/>
      <w:marBottom w:val="0"/>
      <w:divBdr>
        <w:top w:val="none" w:sz="0" w:space="0" w:color="auto"/>
        <w:left w:val="none" w:sz="0" w:space="0" w:color="auto"/>
        <w:bottom w:val="none" w:sz="0" w:space="0" w:color="auto"/>
        <w:right w:val="none" w:sz="0" w:space="0" w:color="auto"/>
      </w:divBdr>
    </w:div>
    <w:div w:id="1786188588">
      <w:bodyDiv w:val="1"/>
      <w:marLeft w:val="0"/>
      <w:marRight w:val="0"/>
      <w:marTop w:val="0"/>
      <w:marBottom w:val="0"/>
      <w:divBdr>
        <w:top w:val="none" w:sz="0" w:space="0" w:color="auto"/>
        <w:left w:val="none" w:sz="0" w:space="0" w:color="auto"/>
        <w:bottom w:val="none" w:sz="0" w:space="0" w:color="auto"/>
        <w:right w:val="none" w:sz="0" w:space="0" w:color="auto"/>
      </w:divBdr>
    </w:div>
    <w:div w:id="1946839133">
      <w:bodyDiv w:val="1"/>
      <w:marLeft w:val="0"/>
      <w:marRight w:val="0"/>
      <w:marTop w:val="0"/>
      <w:marBottom w:val="0"/>
      <w:divBdr>
        <w:top w:val="none" w:sz="0" w:space="0" w:color="auto"/>
        <w:left w:val="none" w:sz="0" w:space="0" w:color="auto"/>
        <w:bottom w:val="none" w:sz="0" w:space="0" w:color="auto"/>
        <w:right w:val="none" w:sz="0" w:space="0" w:color="auto"/>
      </w:divBdr>
    </w:div>
    <w:div w:id="2044281352">
      <w:bodyDiv w:val="1"/>
      <w:marLeft w:val="0"/>
      <w:marRight w:val="0"/>
      <w:marTop w:val="0"/>
      <w:marBottom w:val="0"/>
      <w:divBdr>
        <w:top w:val="none" w:sz="0" w:space="0" w:color="auto"/>
        <w:left w:val="none" w:sz="0" w:space="0" w:color="auto"/>
        <w:bottom w:val="none" w:sz="0" w:space="0" w:color="auto"/>
        <w:right w:val="none" w:sz="0" w:space="0" w:color="auto"/>
      </w:divBdr>
    </w:div>
    <w:div w:id="2069767602">
      <w:bodyDiv w:val="1"/>
      <w:marLeft w:val="0"/>
      <w:marRight w:val="0"/>
      <w:marTop w:val="0"/>
      <w:marBottom w:val="0"/>
      <w:divBdr>
        <w:top w:val="none" w:sz="0" w:space="0" w:color="auto"/>
        <w:left w:val="none" w:sz="0" w:space="0" w:color="auto"/>
        <w:bottom w:val="none" w:sz="0" w:space="0" w:color="auto"/>
        <w:right w:val="none" w:sz="0" w:space="0" w:color="auto"/>
      </w:divBdr>
      <w:divsChild>
        <w:div w:id="1775393219">
          <w:marLeft w:val="547"/>
          <w:marRight w:val="0"/>
          <w:marTop w:val="134"/>
          <w:marBottom w:val="0"/>
          <w:divBdr>
            <w:top w:val="none" w:sz="0" w:space="0" w:color="auto"/>
            <w:left w:val="none" w:sz="0" w:space="0" w:color="auto"/>
            <w:bottom w:val="none" w:sz="0" w:space="0" w:color="auto"/>
            <w:right w:val="none" w:sz="0" w:space="0" w:color="auto"/>
          </w:divBdr>
        </w:div>
        <w:div w:id="970092065">
          <w:marLeft w:val="1166"/>
          <w:marRight w:val="0"/>
          <w:marTop w:val="115"/>
          <w:marBottom w:val="0"/>
          <w:divBdr>
            <w:top w:val="none" w:sz="0" w:space="0" w:color="auto"/>
            <w:left w:val="none" w:sz="0" w:space="0" w:color="auto"/>
            <w:bottom w:val="none" w:sz="0" w:space="0" w:color="auto"/>
            <w:right w:val="none" w:sz="0" w:space="0" w:color="auto"/>
          </w:divBdr>
        </w:div>
        <w:div w:id="581254862">
          <w:marLeft w:val="547"/>
          <w:marRight w:val="0"/>
          <w:marTop w:val="134"/>
          <w:marBottom w:val="0"/>
          <w:divBdr>
            <w:top w:val="none" w:sz="0" w:space="0" w:color="auto"/>
            <w:left w:val="none" w:sz="0" w:space="0" w:color="auto"/>
            <w:bottom w:val="none" w:sz="0" w:space="0" w:color="auto"/>
            <w:right w:val="none" w:sz="0" w:space="0" w:color="auto"/>
          </w:divBdr>
        </w:div>
        <w:div w:id="2144811689">
          <w:marLeft w:val="547"/>
          <w:marRight w:val="0"/>
          <w:marTop w:val="134"/>
          <w:marBottom w:val="0"/>
          <w:divBdr>
            <w:top w:val="none" w:sz="0" w:space="0" w:color="auto"/>
            <w:left w:val="none" w:sz="0" w:space="0" w:color="auto"/>
            <w:bottom w:val="none" w:sz="0" w:space="0" w:color="auto"/>
            <w:right w:val="none" w:sz="0" w:space="0" w:color="auto"/>
          </w:divBdr>
        </w:div>
      </w:divsChild>
    </w:div>
    <w:div w:id="21328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42B4-F969-FE46-BFC6-31E47E0A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1084</Words>
  <Characters>6181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 O User</dc:creator>
  <cp:lastModifiedBy>Karla Panchuk</cp:lastModifiedBy>
  <cp:revision>17</cp:revision>
  <cp:lastPrinted>2012-01-05T23:22:00Z</cp:lastPrinted>
  <dcterms:created xsi:type="dcterms:W3CDTF">2021-03-10T19:31:00Z</dcterms:created>
  <dcterms:modified xsi:type="dcterms:W3CDTF">2021-03-10T20:38:00Z</dcterms:modified>
</cp:coreProperties>
</file>