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D9E0" w14:textId="2E8755F5" w:rsidR="004F1855" w:rsidRPr="00F9145A" w:rsidRDefault="00A33347" w:rsidP="00B70550">
      <w:pPr>
        <w:pStyle w:val="NoParagraphStyle"/>
        <w:spacing w:line="240" w:lineRule="auto"/>
        <w:jc w:val="right"/>
        <w:rPr>
          <w:rFonts w:asciiTheme="minorHAnsi" w:hAnsiTheme="minorHAnsi" w:cstheme="minorHAnsi"/>
          <w:b/>
          <w:noProof/>
          <w:sz w:val="44"/>
          <w:szCs w:val="44"/>
        </w:rPr>
      </w:pPr>
      <w:r w:rsidRPr="00F9145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26DD35AD" wp14:editId="63184B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9535" cy="3549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0B">
        <w:rPr>
          <w:rFonts w:asciiTheme="minorHAnsi" w:hAnsiTheme="minorHAnsi" w:cstheme="minorHAnsi"/>
          <w:b/>
          <w:noProof/>
          <w:sz w:val="44"/>
          <w:szCs w:val="44"/>
        </w:rPr>
        <w:t xml:space="preserve">[Title of </w:t>
      </w:r>
      <w:r w:rsidR="00B70550" w:rsidRPr="00F9145A">
        <w:rPr>
          <w:rFonts w:asciiTheme="minorHAnsi" w:hAnsiTheme="minorHAnsi" w:cstheme="minorHAnsi"/>
          <w:b/>
          <w:noProof/>
          <w:sz w:val="44"/>
          <w:szCs w:val="44"/>
        </w:rPr>
        <w:t>Open Text</w:t>
      </w:r>
      <w:r w:rsidR="00DD6E0B">
        <w:rPr>
          <w:rFonts w:asciiTheme="minorHAnsi" w:hAnsiTheme="minorHAnsi" w:cstheme="minorHAnsi"/>
          <w:b/>
          <w:noProof/>
          <w:sz w:val="44"/>
          <w:szCs w:val="44"/>
        </w:rPr>
        <w:t>]</w:t>
      </w:r>
    </w:p>
    <w:p w14:paraId="417949BB" w14:textId="16D75954" w:rsidR="004F1855" w:rsidRPr="00F9145A" w:rsidRDefault="00B27D6B" w:rsidP="004F1855">
      <w:pPr>
        <w:widowControl w:val="0"/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Theme="minorHAnsi" w:hAnsiTheme="minorHAnsi" w:cstheme="minorHAnsi"/>
          <w:color w:val="000000"/>
        </w:rPr>
      </w:pPr>
      <w:r w:rsidRPr="00F9145A">
        <w:rPr>
          <w:rFonts w:asciiTheme="minorHAnsi" w:hAnsiTheme="minorHAnsi" w:cstheme="minorHAnsi"/>
          <w:noProof/>
          <w:color w:val="000000"/>
        </w:rPr>
        <w:t>Pressbook Style Sheet</w:t>
      </w:r>
    </w:p>
    <w:bookmarkStart w:id="0" w:name="_Hlk73440462"/>
    <w:p w14:paraId="736DDAE9" w14:textId="64AAFB19" w:rsidR="00344602" w:rsidRPr="00F9145A" w:rsidRDefault="00A33347" w:rsidP="00CC0079">
      <w:pPr>
        <w:pStyle w:val="Heading1"/>
        <w:spacing w:before="0" w:after="0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60FE19" wp14:editId="4EDC8182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6858000" cy="0"/>
                <wp:effectExtent l="19050" t="19050" r="19050" b="19050"/>
                <wp:wrapTight wrapText="bothSides">
                  <wp:wrapPolygon edited="0">
                    <wp:start x="-60" y="-2147483648"/>
                    <wp:lineTo x="-60" y="-2147483648"/>
                    <wp:lineTo x="21660" y="-2147483648"/>
                    <wp:lineTo x="21660" y="-2147483648"/>
                    <wp:lineTo x="-6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7BDCAD1"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5pt" from="-1.5pt,4.65pt" to="538.5pt,4.65pt" w14:anchorId="1E5DDC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bookmarkEnd w:id="0"/>
      <w:r w:rsidR="0078314D" w:rsidRPr="00F9145A">
        <w:rPr>
          <w:rFonts w:asciiTheme="minorHAnsi" w:hAnsiTheme="minorHAnsi" w:cstheme="minorHAnsi"/>
        </w:rPr>
        <w:t>Last</w:t>
      </w:r>
      <w:r w:rsidR="00344602" w:rsidRPr="00F9145A">
        <w:rPr>
          <w:rFonts w:asciiTheme="minorHAnsi" w:hAnsiTheme="minorHAnsi" w:cstheme="minorHAnsi"/>
        </w:rPr>
        <w:t xml:space="preserve"> revised: </w:t>
      </w:r>
      <w:r w:rsidR="00944A39" w:rsidRPr="00F9145A">
        <w:rPr>
          <w:rFonts w:asciiTheme="minorHAnsi" w:hAnsiTheme="minorHAnsi" w:cstheme="minorHAnsi"/>
        </w:rPr>
        <w:t>Feb 11, 2020</w:t>
      </w:r>
    </w:p>
    <w:p w14:paraId="77EB54F1" w14:textId="015F8EC3" w:rsidR="00344602" w:rsidRPr="00F9145A" w:rsidRDefault="00CC0079" w:rsidP="00CC0079">
      <w:pPr>
        <w:pStyle w:val="Heading1"/>
        <w:spacing w:before="0" w:after="0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Text: [LINK</w:t>
      </w:r>
      <w:r w:rsidR="00EF33E1" w:rsidRPr="00F9145A">
        <w:rPr>
          <w:rFonts w:asciiTheme="minorHAnsi" w:hAnsiTheme="minorHAnsi" w:cstheme="minorHAnsi"/>
        </w:rPr>
        <w:t xml:space="preserve"> </w:t>
      </w:r>
      <w:r w:rsidR="00DD6E0B">
        <w:rPr>
          <w:rFonts w:asciiTheme="minorHAnsi" w:hAnsiTheme="minorHAnsi" w:cstheme="minorHAnsi"/>
        </w:rPr>
        <w:t>to open text</w:t>
      </w:r>
      <w:r w:rsidRPr="00F9145A">
        <w:rPr>
          <w:rFonts w:asciiTheme="minorHAnsi" w:hAnsiTheme="minorHAnsi" w:cstheme="minorHAnsi"/>
        </w:rPr>
        <w:t>]</w:t>
      </w:r>
    </w:p>
    <w:p w14:paraId="66D1DE9A" w14:textId="60657BB9" w:rsidR="00B10B26" w:rsidRPr="00F9145A" w:rsidRDefault="00B10B26" w:rsidP="00B10B26">
      <w:pPr>
        <w:rPr>
          <w:rFonts w:asciiTheme="minorHAnsi" w:hAnsiTheme="minorHAnsi" w:cstheme="minorHAnsi"/>
        </w:rPr>
      </w:pPr>
    </w:p>
    <w:p w14:paraId="3048602B" w14:textId="49F48490" w:rsidR="00B10B26" w:rsidRDefault="00B10B26" w:rsidP="00B10B26">
      <w:pPr>
        <w:rPr>
          <w:rFonts w:asciiTheme="minorHAnsi" w:hAnsiTheme="minorHAnsi" w:cstheme="minorHAnsi"/>
          <w:sz w:val="28"/>
          <w:szCs w:val="28"/>
        </w:rPr>
      </w:pPr>
      <w:r w:rsidRPr="00F9145A">
        <w:rPr>
          <w:rFonts w:asciiTheme="minorHAnsi" w:hAnsiTheme="minorHAnsi" w:cstheme="minorHAnsi"/>
          <w:sz w:val="28"/>
          <w:szCs w:val="28"/>
        </w:rPr>
        <w:t>Based on Style Guide: APA 7</w:t>
      </w:r>
      <w:r w:rsidRPr="00F9145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F9145A">
        <w:rPr>
          <w:rFonts w:asciiTheme="minorHAnsi" w:hAnsiTheme="minorHAnsi" w:cstheme="minorHAnsi"/>
          <w:sz w:val="28"/>
          <w:szCs w:val="28"/>
        </w:rPr>
        <w:t xml:space="preserve"> Edition</w:t>
      </w:r>
    </w:p>
    <w:p w14:paraId="448E6B38" w14:textId="26B41FA8" w:rsidR="00DD6E0B" w:rsidRDefault="00DD6E0B" w:rsidP="00B10B26">
      <w:pPr>
        <w:rPr>
          <w:rFonts w:asciiTheme="minorHAnsi" w:hAnsiTheme="minorHAnsi" w:cstheme="minorHAnsi"/>
          <w:sz w:val="28"/>
          <w:szCs w:val="28"/>
        </w:rPr>
      </w:pPr>
    </w:p>
    <w:p w14:paraId="672F417A" w14:textId="7BB8DC60" w:rsidR="00DD6E0B" w:rsidRPr="00DD6E0B" w:rsidRDefault="00DD6E0B" w:rsidP="00B10B26">
      <w:pPr>
        <w:rPr>
          <w:rFonts w:asciiTheme="minorHAnsi" w:hAnsiTheme="minorHAnsi" w:cstheme="minorHAnsi"/>
        </w:rPr>
      </w:pPr>
      <w:r w:rsidRPr="00DD6E0B">
        <w:rPr>
          <w:rFonts w:asciiTheme="minorHAnsi" w:hAnsiTheme="minorHAnsi" w:cstheme="minorHAnsi"/>
        </w:rPr>
        <w:t xml:space="preserve">Primary Contact: Amanda Grey, </w:t>
      </w:r>
      <w:hyperlink r:id="rId12" w:history="1">
        <w:r w:rsidRPr="00DD6E0B">
          <w:rPr>
            <w:rStyle w:val="Hyperlink"/>
            <w:rFonts w:asciiTheme="minorHAnsi" w:hAnsiTheme="minorHAnsi" w:cstheme="minorHAnsi"/>
          </w:rPr>
          <w:t>amanda.grey@ubc.ca</w:t>
        </w:r>
      </w:hyperlink>
      <w:r w:rsidRPr="00DD6E0B">
        <w:rPr>
          <w:rFonts w:asciiTheme="minorHAnsi" w:hAnsiTheme="minorHAnsi" w:cstheme="minorHAnsi"/>
        </w:rPr>
        <w:t xml:space="preserve"> </w:t>
      </w:r>
    </w:p>
    <w:p w14:paraId="1A268BA7" w14:textId="77777777" w:rsidR="00344602" w:rsidRPr="00F9145A" w:rsidRDefault="00344602" w:rsidP="0034460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37"/>
        <w:gridCol w:w="4037"/>
        <w:gridCol w:w="4394"/>
      </w:tblGrid>
      <w:tr w:rsidR="0078314D" w:rsidRPr="00F9145A" w14:paraId="76405747" w14:textId="77777777" w:rsidTr="78023BAE">
        <w:trPr>
          <w:trHeight w:val="432"/>
        </w:trPr>
        <w:tc>
          <w:tcPr>
            <w:tcW w:w="2337" w:type="dxa"/>
            <w:shd w:val="clear" w:color="auto" w:fill="auto"/>
          </w:tcPr>
          <w:p w14:paraId="53C840EF" w14:textId="77777777" w:rsidR="0078314D" w:rsidRPr="00F9145A" w:rsidRDefault="0078314D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Role</w:t>
            </w:r>
          </w:p>
        </w:tc>
        <w:tc>
          <w:tcPr>
            <w:tcW w:w="4037" w:type="dxa"/>
            <w:shd w:val="clear" w:color="auto" w:fill="auto"/>
          </w:tcPr>
          <w:p w14:paraId="447004AA" w14:textId="77777777" w:rsidR="0078314D" w:rsidRPr="00F9145A" w:rsidRDefault="0078314D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4394" w:type="dxa"/>
            <w:shd w:val="clear" w:color="auto" w:fill="auto"/>
          </w:tcPr>
          <w:p w14:paraId="186FC08E" w14:textId="77777777" w:rsidR="0078314D" w:rsidRPr="00F9145A" w:rsidRDefault="0078314D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</w:tr>
      <w:tr w:rsidR="0078314D" w:rsidRPr="00F9145A" w14:paraId="1E0AE598" w14:textId="77777777" w:rsidTr="78023BAE">
        <w:trPr>
          <w:trHeight w:val="432"/>
        </w:trPr>
        <w:tc>
          <w:tcPr>
            <w:tcW w:w="2337" w:type="dxa"/>
            <w:shd w:val="clear" w:color="auto" w:fill="F2F2F2" w:themeFill="background1" w:themeFillShade="F2"/>
          </w:tcPr>
          <w:p w14:paraId="1D613688" w14:textId="77777777" w:rsidR="0078314D" w:rsidRPr="00F9145A" w:rsidRDefault="0078314D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Author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14:paraId="3575BD13" w14:textId="65673E8D" w:rsidR="0078314D" w:rsidRPr="00F9145A" w:rsidRDefault="00944A39" w:rsidP="0032778D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Amanda Grey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E34830" w14:textId="6C30F1C8" w:rsidR="0078314D" w:rsidRPr="00F9145A" w:rsidRDefault="00CE21DC" w:rsidP="0032778D">
            <w:pPr>
              <w:rPr>
                <w:rFonts w:asciiTheme="minorHAnsi" w:hAnsiTheme="minorHAnsi" w:cstheme="minorHAnsi"/>
              </w:rPr>
            </w:pPr>
            <w:hyperlink r:id="rId13" w:history="1">
              <w:r w:rsidR="00944A39" w:rsidRPr="00F9145A">
                <w:rPr>
                  <w:rStyle w:val="Hyperlink"/>
                  <w:rFonts w:asciiTheme="minorHAnsi" w:hAnsiTheme="minorHAnsi" w:cstheme="minorHAnsi"/>
                </w:rPr>
                <w:t>Amanda.grey@ubc.ca</w:t>
              </w:r>
            </w:hyperlink>
          </w:p>
        </w:tc>
      </w:tr>
      <w:tr w:rsidR="0078314D" w:rsidRPr="00F9145A" w14:paraId="555D9C23" w14:textId="77777777" w:rsidTr="78023BAE">
        <w:trPr>
          <w:trHeight w:val="432"/>
        </w:trPr>
        <w:tc>
          <w:tcPr>
            <w:tcW w:w="2337" w:type="dxa"/>
            <w:shd w:val="clear" w:color="auto" w:fill="auto"/>
          </w:tcPr>
          <w:p w14:paraId="2316BCE5" w14:textId="77777777" w:rsidR="0078314D" w:rsidRPr="00F9145A" w:rsidRDefault="0078314D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Project Manager</w:t>
            </w:r>
          </w:p>
        </w:tc>
        <w:tc>
          <w:tcPr>
            <w:tcW w:w="4037" w:type="dxa"/>
            <w:shd w:val="clear" w:color="auto" w:fill="auto"/>
          </w:tcPr>
          <w:p w14:paraId="3A594FA8" w14:textId="4FC9C4D2" w:rsidR="0078314D" w:rsidRPr="00F9145A" w:rsidRDefault="00944A39" w:rsidP="0032778D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N.J. Kim</w:t>
            </w:r>
          </w:p>
        </w:tc>
        <w:tc>
          <w:tcPr>
            <w:tcW w:w="4394" w:type="dxa"/>
            <w:shd w:val="clear" w:color="auto" w:fill="auto"/>
          </w:tcPr>
          <w:p w14:paraId="0F51B38B" w14:textId="0E4AE542" w:rsidR="0078314D" w:rsidRPr="00F9145A" w:rsidRDefault="00CE21DC" w:rsidP="0032778D">
            <w:pPr>
              <w:rPr>
                <w:rFonts w:asciiTheme="minorHAnsi" w:hAnsiTheme="minorHAnsi" w:cstheme="minorHAnsi"/>
              </w:rPr>
            </w:pPr>
            <w:hyperlink r:id="rId14" w:history="1">
              <w:r w:rsidR="00944A39" w:rsidRPr="00F9145A">
                <w:rPr>
                  <w:rStyle w:val="Hyperlink"/>
                  <w:rFonts w:asciiTheme="minorHAnsi" w:hAnsiTheme="minorHAnsi" w:cstheme="minorHAnsi"/>
                </w:rPr>
                <w:t>Nj.kim@btsu.ca</w:t>
              </w:r>
            </w:hyperlink>
          </w:p>
        </w:tc>
      </w:tr>
      <w:tr w:rsidR="0078314D" w:rsidRPr="00F9145A" w14:paraId="34D08212" w14:textId="77777777" w:rsidTr="78023BAE">
        <w:trPr>
          <w:trHeight w:val="432"/>
        </w:trPr>
        <w:tc>
          <w:tcPr>
            <w:tcW w:w="2337" w:type="dxa"/>
            <w:shd w:val="clear" w:color="auto" w:fill="F2F2F2" w:themeFill="background1" w:themeFillShade="F2"/>
          </w:tcPr>
          <w:p w14:paraId="033BD0C5" w14:textId="77777777" w:rsidR="0078314D" w:rsidRPr="00F9145A" w:rsidRDefault="0078314D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Editor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14:paraId="28C4D82E" w14:textId="055BC304" w:rsidR="0078314D" w:rsidRPr="00F9145A" w:rsidRDefault="00944A39" w:rsidP="0032778D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S.J. Kim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2A6228C" w14:textId="44F4778F" w:rsidR="0078314D" w:rsidRPr="00F9145A" w:rsidRDefault="00CE21DC" w:rsidP="0032778D">
            <w:pPr>
              <w:rPr>
                <w:rFonts w:asciiTheme="minorHAnsi" w:hAnsiTheme="minorHAnsi" w:cstheme="minorHAnsi"/>
              </w:rPr>
            </w:pPr>
            <w:hyperlink r:id="rId15" w:history="1">
              <w:r w:rsidR="00944A39" w:rsidRPr="00F9145A">
                <w:rPr>
                  <w:rStyle w:val="Hyperlink"/>
                  <w:rFonts w:asciiTheme="minorHAnsi" w:hAnsiTheme="minorHAnsi" w:cstheme="minorHAnsi"/>
                </w:rPr>
                <w:t>Sj.kim@btsu.ca</w:t>
              </w:r>
            </w:hyperlink>
          </w:p>
        </w:tc>
      </w:tr>
      <w:tr w:rsidR="00944A39" w:rsidRPr="00F9145A" w14:paraId="6FEF55E2" w14:textId="77777777" w:rsidTr="00944A39">
        <w:trPr>
          <w:trHeight w:val="432"/>
        </w:trPr>
        <w:tc>
          <w:tcPr>
            <w:tcW w:w="2337" w:type="dxa"/>
            <w:shd w:val="clear" w:color="auto" w:fill="auto"/>
          </w:tcPr>
          <w:p w14:paraId="28CDFD6B" w14:textId="56076C4A" w:rsidR="00944A39" w:rsidRPr="00F9145A" w:rsidRDefault="00944A39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Formatter</w:t>
            </w:r>
          </w:p>
        </w:tc>
        <w:tc>
          <w:tcPr>
            <w:tcW w:w="4037" w:type="dxa"/>
            <w:shd w:val="clear" w:color="auto" w:fill="auto"/>
          </w:tcPr>
          <w:p w14:paraId="017FAF8B" w14:textId="7B37655F" w:rsidR="00944A39" w:rsidRPr="00F9145A" w:rsidRDefault="00944A39" w:rsidP="0032778D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Y.G. Min</w:t>
            </w:r>
          </w:p>
        </w:tc>
        <w:tc>
          <w:tcPr>
            <w:tcW w:w="4394" w:type="dxa"/>
            <w:shd w:val="clear" w:color="auto" w:fill="auto"/>
          </w:tcPr>
          <w:p w14:paraId="1A7E076B" w14:textId="1D622046" w:rsidR="00944A39" w:rsidRPr="00F9145A" w:rsidRDefault="00CE21DC" w:rsidP="0032778D">
            <w:pPr>
              <w:rPr>
                <w:rFonts w:asciiTheme="minorHAnsi" w:hAnsiTheme="minorHAnsi" w:cstheme="minorHAnsi"/>
              </w:rPr>
            </w:pPr>
            <w:hyperlink r:id="rId16" w:history="1">
              <w:r w:rsidR="00944A39" w:rsidRPr="00F9145A">
                <w:rPr>
                  <w:rStyle w:val="Hyperlink"/>
                  <w:rFonts w:asciiTheme="minorHAnsi" w:hAnsiTheme="minorHAnsi" w:cstheme="minorHAnsi"/>
                </w:rPr>
                <w:t>Yg.min@btsu.ca</w:t>
              </w:r>
            </w:hyperlink>
          </w:p>
        </w:tc>
      </w:tr>
      <w:tr w:rsidR="00DD6E0B" w:rsidRPr="00F9145A" w14:paraId="20F5B7E0" w14:textId="77777777" w:rsidTr="00EC43A0">
        <w:trPr>
          <w:trHeight w:val="432"/>
        </w:trPr>
        <w:tc>
          <w:tcPr>
            <w:tcW w:w="2337" w:type="dxa"/>
            <w:shd w:val="clear" w:color="auto" w:fill="F2F2F2" w:themeFill="background1" w:themeFillShade="F2"/>
          </w:tcPr>
          <w:p w14:paraId="0C07FCDF" w14:textId="5F919B30" w:rsidR="00DD6E0B" w:rsidRPr="00F9145A" w:rsidRDefault="00EC43A0" w:rsidP="0032778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Designer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14:paraId="297C9FA0" w14:textId="24C8BCEA" w:rsidR="00DD6E0B" w:rsidRPr="00F9145A" w:rsidRDefault="00EC43A0" w:rsidP="003277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H.S. Jung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D0481D6" w14:textId="633B07CB" w:rsidR="00DD6E0B" w:rsidRPr="00F9145A" w:rsidRDefault="00CE21DC" w:rsidP="0032778D">
            <w:pPr>
              <w:rPr>
                <w:rFonts w:asciiTheme="minorHAnsi" w:hAnsiTheme="minorHAnsi" w:cstheme="minorHAnsi"/>
              </w:rPr>
            </w:pPr>
            <w:hyperlink r:id="rId17" w:history="1">
              <w:r w:rsidR="00EC43A0" w:rsidRPr="006926E1">
                <w:rPr>
                  <w:rStyle w:val="Hyperlink"/>
                  <w:rFonts w:asciiTheme="minorHAnsi" w:hAnsiTheme="minorHAnsi" w:cstheme="minorHAnsi"/>
                </w:rPr>
                <w:t>Hs.jung@btsu.ca</w:t>
              </w:r>
            </w:hyperlink>
            <w:r w:rsidR="00EC43A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91BD3" w:rsidRPr="00F9145A" w14:paraId="4A999483" w14:textId="77777777" w:rsidTr="78023BAE">
        <w:trPr>
          <w:trHeight w:val="342"/>
        </w:trPr>
        <w:tc>
          <w:tcPr>
            <w:tcW w:w="10768" w:type="dxa"/>
            <w:gridSpan w:val="3"/>
            <w:shd w:val="clear" w:color="auto" w:fill="F2F2F2" w:themeFill="background1" w:themeFillShade="F2"/>
          </w:tcPr>
          <w:p w14:paraId="242F6DF2" w14:textId="7B9DF6D8" w:rsidR="00091BD3" w:rsidRPr="00F9145A" w:rsidRDefault="00091BD3" w:rsidP="0032778D">
            <w:pPr>
              <w:rPr>
                <w:rFonts w:asciiTheme="minorHAnsi" w:hAnsiTheme="minorHAnsi" w:cstheme="minorHAnsi"/>
                <w:i/>
                <w:iCs/>
              </w:rPr>
            </w:pPr>
            <w:r w:rsidRPr="00F9145A">
              <w:rPr>
                <w:rFonts w:asciiTheme="minorHAnsi" w:hAnsiTheme="minorHAnsi" w:cstheme="minorHAnsi"/>
                <w:i/>
                <w:iCs/>
              </w:rPr>
              <w:t>Insert more rows as needed</w:t>
            </w:r>
          </w:p>
        </w:tc>
      </w:tr>
    </w:tbl>
    <w:p w14:paraId="537040DD" w14:textId="0682EEF3" w:rsidR="00344602" w:rsidRPr="00F9145A" w:rsidRDefault="00344602" w:rsidP="78023BAE">
      <w:pPr>
        <w:pStyle w:val="Heading1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Organization</w:t>
      </w:r>
    </w:p>
    <w:p w14:paraId="6D009266" w14:textId="0A475CE8" w:rsidR="00091BD3" w:rsidRPr="00F9145A" w:rsidRDefault="006F3195" w:rsidP="2C01A144">
      <w:pPr>
        <w:rPr>
          <w:rFonts w:asciiTheme="minorHAnsi" w:hAnsiTheme="minorHAnsi" w:cstheme="minorHAnsi"/>
          <w:i/>
          <w:iCs/>
        </w:rPr>
      </w:pPr>
      <w:r w:rsidRPr="00F9145A">
        <w:rPr>
          <w:rFonts w:asciiTheme="minorHAnsi" w:hAnsiTheme="minorHAnsi" w:cstheme="minorHAnsi"/>
          <w:i/>
          <w:iCs/>
        </w:rPr>
        <w:t>Select all items that will be a part of the front matter of the text.  For details on the purpose of each of these elements, review the Develop Textbook Outline part of the Open Textbook Publishing Guide.</w:t>
      </w:r>
    </w:p>
    <w:p w14:paraId="03D2C2B0" w14:textId="07D3EBB2" w:rsidR="0078314D" w:rsidRPr="00F9145A" w:rsidRDefault="0078314D" w:rsidP="00344602">
      <w:pPr>
        <w:rPr>
          <w:rFonts w:asciiTheme="minorHAnsi" w:hAnsiTheme="minorHAnsi" w:cstheme="minorHAnsi"/>
        </w:rPr>
      </w:pPr>
    </w:p>
    <w:p w14:paraId="73DB9C30" w14:textId="1ECB99AA" w:rsidR="0078314D" w:rsidRPr="00F9145A" w:rsidRDefault="00344602" w:rsidP="003D668E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Front Matter</w:t>
      </w:r>
    </w:p>
    <w:p w14:paraId="55EBFCFA" w14:textId="5894EEF9" w:rsidR="003D668E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8795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 xml:space="preserve">About this Book </w:t>
      </w:r>
    </w:p>
    <w:p w14:paraId="405B3AF6" w14:textId="36F2F6BA" w:rsidR="003D668E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169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>Abstract</w:t>
      </w:r>
    </w:p>
    <w:p w14:paraId="5D46FB71" w14:textId="2D2B7124" w:rsidR="003D668E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4844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>Accessibility Statement</w:t>
      </w:r>
    </w:p>
    <w:p w14:paraId="7E1978B0" w14:textId="5152E1A3" w:rsidR="003D668E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1231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☒</w:t>
          </w:r>
        </w:sdtContent>
      </w:sdt>
      <w:r w:rsidR="003D668E" w:rsidRPr="00F9145A">
        <w:rPr>
          <w:rFonts w:asciiTheme="minorHAnsi" w:hAnsiTheme="minorHAnsi" w:cstheme="minorHAnsi"/>
        </w:rPr>
        <w:t>Acknowledgements</w:t>
      </w:r>
    </w:p>
    <w:p w14:paraId="0A54E2A4" w14:textId="4EAE4890" w:rsidR="003D668E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80241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☒</w:t>
          </w:r>
        </w:sdtContent>
      </w:sdt>
      <w:r w:rsidR="003D668E" w:rsidRPr="00F9145A">
        <w:rPr>
          <w:rFonts w:asciiTheme="minorHAnsi" w:hAnsiTheme="minorHAnsi" w:cstheme="minorHAnsi"/>
        </w:rPr>
        <w:t>Copyright &amp; Licensing</w:t>
      </w:r>
    </w:p>
    <w:p w14:paraId="3845630A" w14:textId="77E570AE" w:rsidR="003D668E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7152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>Dedication</w:t>
      </w:r>
    </w:p>
    <w:p w14:paraId="0B19C778" w14:textId="42D46590" w:rsidR="003D668E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1807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>Forward</w:t>
      </w:r>
    </w:p>
    <w:p w14:paraId="551E38E0" w14:textId="3EEF706F" w:rsidR="003D668E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69167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☒</w:t>
          </w:r>
        </w:sdtContent>
      </w:sdt>
      <w:r w:rsidR="003D668E" w:rsidRPr="00F9145A">
        <w:rPr>
          <w:rFonts w:asciiTheme="minorHAnsi" w:hAnsiTheme="minorHAnsi" w:cstheme="minorHAnsi"/>
        </w:rPr>
        <w:t xml:space="preserve">Introduction </w:t>
      </w:r>
    </w:p>
    <w:p w14:paraId="26DAB5FA" w14:textId="5CF22269" w:rsidR="00091BD3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5853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>Spelling and Abbreviations List (See Appendix 1 – Spelling &amp; Abbreviation Template)</w:t>
      </w:r>
      <w:r w:rsidR="003D668E" w:rsidRPr="00F9145A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37734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>Preface</w:t>
      </w:r>
    </w:p>
    <w:p w14:paraId="21944862" w14:textId="77777777" w:rsidR="00091BD3" w:rsidRPr="00F9145A" w:rsidRDefault="00091BD3" w:rsidP="00344602">
      <w:pPr>
        <w:rPr>
          <w:rFonts w:asciiTheme="minorHAnsi" w:hAnsiTheme="minorHAnsi" w:cstheme="minorHAnsi"/>
        </w:rPr>
      </w:pPr>
    </w:p>
    <w:p w14:paraId="74D3C328" w14:textId="5192FEA8" w:rsidR="00344602" w:rsidRPr="00F9145A" w:rsidRDefault="00344602" w:rsidP="0078314D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Body Text</w:t>
      </w:r>
    </w:p>
    <w:p w14:paraId="3C9C1F7B" w14:textId="05E99E80" w:rsidR="00CC0079" w:rsidRPr="00F9145A" w:rsidRDefault="003836C5" w:rsidP="2C01A144">
      <w:pPr>
        <w:rPr>
          <w:rFonts w:asciiTheme="minorHAnsi" w:hAnsiTheme="minorHAnsi" w:cstheme="minorHAnsi"/>
          <w:i/>
          <w:iCs/>
        </w:rPr>
      </w:pPr>
      <w:r w:rsidRPr="00F9145A">
        <w:rPr>
          <w:rFonts w:asciiTheme="minorHAnsi" w:hAnsiTheme="minorHAnsi" w:cstheme="minorHAnsi"/>
          <w:i/>
          <w:iCs/>
        </w:rPr>
        <w:t xml:space="preserve">Develop a list of Chapters and chapter </w:t>
      </w:r>
      <w:r w:rsidR="005B4839" w:rsidRPr="00F9145A">
        <w:rPr>
          <w:rFonts w:asciiTheme="minorHAnsi" w:hAnsiTheme="minorHAnsi" w:cstheme="minorHAnsi"/>
          <w:i/>
          <w:iCs/>
        </w:rPr>
        <w:t>sections</w:t>
      </w:r>
      <w:r w:rsidRPr="00F9145A">
        <w:rPr>
          <w:rFonts w:asciiTheme="minorHAnsi" w:hAnsiTheme="minorHAnsi" w:cstheme="minorHAnsi"/>
          <w:i/>
          <w:iCs/>
        </w:rPr>
        <w:t xml:space="preserve"> to support the structuring of the content in the Pressbooks Dashboard.</w:t>
      </w:r>
    </w:p>
    <w:p w14:paraId="3340FD31" w14:textId="77777777" w:rsidR="006F3195" w:rsidRPr="00F9145A" w:rsidRDefault="006F3195" w:rsidP="00806C0E">
      <w:pPr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122"/>
        <w:gridCol w:w="8788"/>
      </w:tblGrid>
      <w:tr w:rsidR="003D668E" w:rsidRPr="00F9145A" w14:paraId="5E248312" w14:textId="77777777" w:rsidTr="00162BE4">
        <w:tc>
          <w:tcPr>
            <w:tcW w:w="2122" w:type="dxa"/>
            <w:shd w:val="clear" w:color="auto" w:fill="F2F7FC"/>
          </w:tcPr>
          <w:p w14:paraId="74DBDBD3" w14:textId="7689F98E" w:rsidR="003D668E" w:rsidRPr="00F9145A" w:rsidRDefault="003D668E" w:rsidP="003836C5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Chapter Number</w:t>
            </w:r>
          </w:p>
        </w:tc>
        <w:tc>
          <w:tcPr>
            <w:tcW w:w="8788" w:type="dxa"/>
            <w:shd w:val="clear" w:color="auto" w:fill="F2F7FC"/>
          </w:tcPr>
          <w:p w14:paraId="318D3473" w14:textId="1CC4D964" w:rsidR="003D668E" w:rsidRPr="00F9145A" w:rsidRDefault="003D668E" w:rsidP="003836C5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Chapter Title</w:t>
            </w:r>
          </w:p>
        </w:tc>
      </w:tr>
      <w:tr w:rsidR="003D668E" w:rsidRPr="00F9145A" w14:paraId="06D1FEAD" w14:textId="77777777" w:rsidTr="003836C5">
        <w:tc>
          <w:tcPr>
            <w:tcW w:w="2122" w:type="dxa"/>
          </w:tcPr>
          <w:p w14:paraId="6AAABE88" w14:textId="4123E354" w:rsidR="003D668E" w:rsidRPr="00F9145A" w:rsidRDefault="003D668E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88" w:type="dxa"/>
          </w:tcPr>
          <w:p w14:paraId="335C4A9D" w14:textId="0FCFAEB0" w:rsidR="003D668E" w:rsidRPr="00F9145A" w:rsidRDefault="003D668E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Gladiators</w:t>
            </w:r>
          </w:p>
        </w:tc>
      </w:tr>
      <w:tr w:rsidR="003D668E" w:rsidRPr="00F9145A" w14:paraId="00086A09" w14:textId="77777777" w:rsidTr="00162BE4">
        <w:tc>
          <w:tcPr>
            <w:tcW w:w="2122" w:type="dxa"/>
            <w:shd w:val="clear" w:color="auto" w:fill="F2F7FC"/>
          </w:tcPr>
          <w:p w14:paraId="730D16B2" w14:textId="58841EBD" w:rsidR="003D668E" w:rsidRPr="00F9145A" w:rsidRDefault="003D668E" w:rsidP="003836C5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 xml:space="preserve">Chapter </w:t>
            </w:r>
            <w:r w:rsidR="005B4839" w:rsidRPr="00F9145A">
              <w:rPr>
                <w:rFonts w:asciiTheme="minorHAnsi" w:hAnsiTheme="minorHAnsi" w:cstheme="minorHAnsi"/>
                <w:b/>
                <w:bCs/>
              </w:rPr>
              <w:t>Section</w:t>
            </w:r>
          </w:p>
        </w:tc>
        <w:tc>
          <w:tcPr>
            <w:tcW w:w="8788" w:type="dxa"/>
            <w:shd w:val="clear" w:color="auto" w:fill="F2F7FC"/>
          </w:tcPr>
          <w:p w14:paraId="582CAF96" w14:textId="41D35BC8" w:rsidR="003D668E" w:rsidRPr="00F9145A" w:rsidRDefault="003D668E" w:rsidP="003836C5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 xml:space="preserve">Chapter </w:t>
            </w:r>
            <w:r w:rsidR="005B4839" w:rsidRPr="00F9145A">
              <w:rPr>
                <w:rFonts w:asciiTheme="minorHAnsi" w:hAnsiTheme="minorHAnsi" w:cstheme="minorHAnsi"/>
                <w:b/>
                <w:bCs/>
              </w:rPr>
              <w:t>Section</w:t>
            </w:r>
            <w:r w:rsidRPr="00F9145A">
              <w:rPr>
                <w:rFonts w:asciiTheme="minorHAnsi" w:hAnsiTheme="minorHAnsi" w:cstheme="minorHAnsi"/>
                <w:b/>
                <w:bCs/>
              </w:rPr>
              <w:t xml:space="preserve"> Title</w:t>
            </w:r>
          </w:p>
        </w:tc>
      </w:tr>
      <w:tr w:rsidR="003D668E" w:rsidRPr="00F9145A" w14:paraId="7B1D09D5" w14:textId="77777777" w:rsidTr="003836C5">
        <w:tc>
          <w:tcPr>
            <w:tcW w:w="2122" w:type="dxa"/>
          </w:tcPr>
          <w:p w14:paraId="3B70E1EB" w14:textId="3F8FE425" w:rsidR="003D668E" w:rsidRPr="00F9145A" w:rsidRDefault="003D668E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8788" w:type="dxa"/>
          </w:tcPr>
          <w:p w14:paraId="7497B58E" w14:textId="2D6D57E0" w:rsidR="003D668E" w:rsidRPr="00F9145A" w:rsidRDefault="003D668E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 xml:space="preserve">Origins of Gladiatorial </w:t>
            </w:r>
            <w:proofErr w:type="spellStart"/>
            <w:r w:rsidRPr="00F9145A">
              <w:rPr>
                <w:rFonts w:asciiTheme="minorHAnsi" w:hAnsiTheme="minorHAnsi" w:cstheme="minorHAnsi"/>
              </w:rPr>
              <w:t>Munera</w:t>
            </w:r>
            <w:proofErr w:type="spellEnd"/>
          </w:p>
        </w:tc>
      </w:tr>
      <w:tr w:rsidR="003D668E" w:rsidRPr="00F9145A" w14:paraId="7A2D9994" w14:textId="77777777" w:rsidTr="003836C5">
        <w:trPr>
          <w:trHeight w:val="70"/>
        </w:trPr>
        <w:tc>
          <w:tcPr>
            <w:tcW w:w="2122" w:type="dxa"/>
          </w:tcPr>
          <w:p w14:paraId="5BE8A069" w14:textId="1E1219C9" w:rsidR="003D668E" w:rsidRPr="00F9145A" w:rsidRDefault="003D668E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8788" w:type="dxa"/>
          </w:tcPr>
          <w:p w14:paraId="76160B58" w14:textId="77777777" w:rsidR="003D668E" w:rsidRPr="00F9145A" w:rsidRDefault="003D668E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 xml:space="preserve">Development of the </w:t>
            </w:r>
            <w:proofErr w:type="spellStart"/>
            <w:r w:rsidRPr="00F9145A">
              <w:rPr>
                <w:rFonts w:asciiTheme="minorHAnsi" w:hAnsiTheme="minorHAnsi" w:cstheme="minorHAnsi"/>
              </w:rPr>
              <w:t>Munera</w:t>
            </w:r>
            <w:proofErr w:type="spellEnd"/>
          </w:p>
          <w:p w14:paraId="065EB40A" w14:textId="68B4AB21" w:rsidR="00E533A9" w:rsidRPr="00F9145A" w:rsidRDefault="00E533A9" w:rsidP="003836C5">
            <w:pPr>
              <w:rPr>
                <w:rFonts w:asciiTheme="minorHAnsi" w:hAnsiTheme="minorHAnsi" w:cstheme="minorHAnsi"/>
              </w:rPr>
            </w:pPr>
          </w:p>
        </w:tc>
      </w:tr>
      <w:tr w:rsidR="00B10B26" w:rsidRPr="00F9145A" w14:paraId="67C0A064" w14:textId="77777777" w:rsidTr="003836C5">
        <w:trPr>
          <w:trHeight w:val="70"/>
        </w:trPr>
        <w:tc>
          <w:tcPr>
            <w:tcW w:w="2122" w:type="dxa"/>
          </w:tcPr>
          <w:p w14:paraId="0A6B8671" w14:textId="47D59BB9" w:rsidR="00B10B26" w:rsidRPr="00F9145A" w:rsidRDefault="00B10B26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8788" w:type="dxa"/>
          </w:tcPr>
          <w:p w14:paraId="5A1160EF" w14:textId="150F3026" w:rsidR="00B10B26" w:rsidRPr="00F9145A" w:rsidRDefault="00B10B26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Section 1.3 Title</w:t>
            </w:r>
          </w:p>
        </w:tc>
      </w:tr>
      <w:tr w:rsidR="00B10B26" w:rsidRPr="00F9145A" w14:paraId="66E9F389" w14:textId="77777777" w:rsidTr="003836C5">
        <w:trPr>
          <w:trHeight w:val="70"/>
        </w:trPr>
        <w:tc>
          <w:tcPr>
            <w:tcW w:w="2122" w:type="dxa"/>
          </w:tcPr>
          <w:p w14:paraId="796B0C20" w14:textId="30B0F992" w:rsidR="00B10B26" w:rsidRPr="00F9145A" w:rsidRDefault="00B10B26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8788" w:type="dxa"/>
          </w:tcPr>
          <w:p w14:paraId="1ABD3012" w14:textId="18320B68" w:rsidR="00B10B26" w:rsidRPr="00F9145A" w:rsidRDefault="00B10B26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Section 1.4 Title</w:t>
            </w:r>
          </w:p>
        </w:tc>
      </w:tr>
      <w:tr w:rsidR="00B10B26" w:rsidRPr="00F9145A" w14:paraId="0968B670" w14:textId="77777777" w:rsidTr="003836C5">
        <w:trPr>
          <w:trHeight w:val="70"/>
        </w:trPr>
        <w:tc>
          <w:tcPr>
            <w:tcW w:w="2122" w:type="dxa"/>
          </w:tcPr>
          <w:p w14:paraId="1BA4AEE3" w14:textId="0299541C" w:rsidR="00B10B26" w:rsidRPr="00F9145A" w:rsidRDefault="00B10B26" w:rsidP="003836C5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Chapter Number</w:t>
            </w:r>
          </w:p>
        </w:tc>
        <w:tc>
          <w:tcPr>
            <w:tcW w:w="8788" w:type="dxa"/>
          </w:tcPr>
          <w:p w14:paraId="17D60ACA" w14:textId="072D666E" w:rsidR="00B10B26" w:rsidRPr="00F9145A" w:rsidRDefault="00B10B26" w:rsidP="003836C5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Chapter Title</w:t>
            </w:r>
          </w:p>
        </w:tc>
      </w:tr>
      <w:tr w:rsidR="00B10B26" w:rsidRPr="00F9145A" w14:paraId="433A3B01" w14:textId="77777777" w:rsidTr="003836C5">
        <w:trPr>
          <w:trHeight w:val="70"/>
        </w:trPr>
        <w:tc>
          <w:tcPr>
            <w:tcW w:w="2122" w:type="dxa"/>
          </w:tcPr>
          <w:p w14:paraId="67B65957" w14:textId="26B0F9B8" w:rsidR="00B10B26" w:rsidRPr="00F9145A" w:rsidRDefault="00B10B26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88" w:type="dxa"/>
          </w:tcPr>
          <w:p w14:paraId="598E4D59" w14:textId="255276CE" w:rsidR="00B10B26" w:rsidRPr="00F9145A" w:rsidRDefault="00B10B26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Chapter 2 Title</w:t>
            </w:r>
          </w:p>
        </w:tc>
      </w:tr>
      <w:tr w:rsidR="00B10B26" w:rsidRPr="00F9145A" w14:paraId="1DC5CECB" w14:textId="77777777" w:rsidTr="003836C5">
        <w:trPr>
          <w:trHeight w:val="70"/>
        </w:trPr>
        <w:tc>
          <w:tcPr>
            <w:tcW w:w="2122" w:type="dxa"/>
          </w:tcPr>
          <w:p w14:paraId="12000F29" w14:textId="318053D5" w:rsidR="00B10B26" w:rsidRPr="00F9145A" w:rsidRDefault="00B10B26" w:rsidP="003836C5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Chapter Section</w:t>
            </w:r>
          </w:p>
        </w:tc>
        <w:tc>
          <w:tcPr>
            <w:tcW w:w="8788" w:type="dxa"/>
          </w:tcPr>
          <w:p w14:paraId="27525CFB" w14:textId="3B982427" w:rsidR="00B10B26" w:rsidRPr="00F9145A" w:rsidRDefault="00B10B26" w:rsidP="003836C5">
            <w:pPr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Chapter Section Title</w:t>
            </w:r>
          </w:p>
        </w:tc>
      </w:tr>
      <w:tr w:rsidR="00B10B26" w:rsidRPr="00F9145A" w14:paraId="45842111" w14:textId="77777777" w:rsidTr="003836C5">
        <w:trPr>
          <w:trHeight w:val="70"/>
        </w:trPr>
        <w:tc>
          <w:tcPr>
            <w:tcW w:w="2122" w:type="dxa"/>
          </w:tcPr>
          <w:p w14:paraId="3FA1F8AC" w14:textId="76C6C438" w:rsidR="00B10B26" w:rsidRPr="00F9145A" w:rsidRDefault="00B10B26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8788" w:type="dxa"/>
          </w:tcPr>
          <w:p w14:paraId="43CDB421" w14:textId="2FBAAD9B" w:rsidR="00B10B26" w:rsidRPr="00F9145A" w:rsidRDefault="00B10B26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Section 2.1 Title</w:t>
            </w:r>
          </w:p>
        </w:tc>
      </w:tr>
      <w:tr w:rsidR="00B10B26" w:rsidRPr="00F9145A" w14:paraId="14884033" w14:textId="77777777" w:rsidTr="003836C5">
        <w:trPr>
          <w:trHeight w:val="70"/>
        </w:trPr>
        <w:tc>
          <w:tcPr>
            <w:tcW w:w="2122" w:type="dxa"/>
          </w:tcPr>
          <w:p w14:paraId="16DA1BB9" w14:textId="6247BE98" w:rsidR="00B10B26" w:rsidRPr="00F9145A" w:rsidRDefault="00B10B26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8788" w:type="dxa"/>
          </w:tcPr>
          <w:p w14:paraId="4866383C" w14:textId="3C42BE19" w:rsidR="00B10B26" w:rsidRPr="00F9145A" w:rsidRDefault="00B10B26" w:rsidP="003836C5">
            <w:pPr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Section 2.2 Title</w:t>
            </w:r>
          </w:p>
        </w:tc>
      </w:tr>
    </w:tbl>
    <w:p w14:paraId="11643B18" w14:textId="77777777" w:rsidR="0078314D" w:rsidRPr="00F9145A" w:rsidRDefault="0078314D" w:rsidP="0078314D">
      <w:pPr>
        <w:pStyle w:val="H2"/>
        <w:rPr>
          <w:rFonts w:asciiTheme="minorHAnsi" w:hAnsiTheme="minorHAnsi" w:cstheme="minorHAnsi"/>
        </w:rPr>
      </w:pPr>
    </w:p>
    <w:p w14:paraId="7AF2C133" w14:textId="03267EC8" w:rsidR="00344602" w:rsidRPr="00F9145A" w:rsidRDefault="00344602" w:rsidP="00A37B30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Back Matter</w:t>
      </w:r>
    </w:p>
    <w:p w14:paraId="60AA64AC" w14:textId="245E4FD5" w:rsidR="2C01A144" w:rsidRPr="00F9145A" w:rsidRDefault="003D668E" w:rsidP="2C01A144">
      <w:pPr>
        <w:rPr>
          <w:rFonts w:asciiTheme="minorHAnsi" w:hAnsiTheme="minorHAnsi" w:cstheme="minorHAnsi"/>
          <w:i/>
          <w:iCs/>
        </w:rPr>
      </w:pPr>
      <w:r w:rsidRPr="00F9145A">
        <w:rPr>
          <w:rFonts w:asciiTheme="minorHAnsi" w:hAnsiTheme="minorHAnsi" w:cstheme="minorHAnsi"/>
          <w:i/>
          <w:iCs/>
        </w:rPr>
        <w:t xml:space="preserve">Select all items that will be a part of the back matter of the text. </w:t>
      </w:r>
    </w:p>
    <w:p w14:paraId="7B1E5291" w14:textId="03A26746" w:rsidR="003D668E" w:rsidRPr="00F9145A" w:rsidRDefault="00CE21DC" w:rsidP="003D668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586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>About the Author(s)/Bio</w:t>
      </w:r>
    </w:p>
    <w:p w14:paraId="22729D4A" w14:textId="12425711" w:rsidR="003D668E" w:rsidRPr="00F9145A" w:rsidRDefault="00CE21DC" w:rsidP="003D668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7346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☒</w:t>
          </w:r>
        </w:sdtContent>
      </w:sdt>
      <w:r w:rsidR="003D668E" w:rsidRPr="00F9145A">
        <w:rPr>
          <w:rFonts w:asciiTheme="minorHAnsi" w:hAnsiTheme="minorHAnsi" w:cstheme="minorHAnsi"/>
        </w:rPr>
        <w:t>Appendix/Appendices</w:t>
      </w:r>
    </w:p>
    <w:p w14:paraId="31EF6425" w14:textId="2131C56A" w:rsidR="003D668E" w:rsidRPr="00F9145A" w:rsidRDefault="00CE21DC" w:rsidP="003D668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9874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>Call for Reviews</w:t>
      </w:r>
    </w:p>
    <w:p w14:paraId="6D817345" w14:textId="780B0E5B" w:rsidR="003D668E" w:rsidRPr="00F9145A" w:rsidRDefault="00CE21DC" w:rsidP="003D668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01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>Glossary (See Appendix 2 – Glossary Template)</w:t>
      </w:r>
    </w:p>
    <w:p w14:paraId="5B32B477" w14:textId="725B35F0" w:rsidR="003D668E" w:rsidRPr="00F9145A" w:rsidRDefault="00CE21DC" w:rsidP="003D668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4107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>Index</w:t>
      </w:r>
    </w:p>
    <w:p w14:paraId="487039A2" w14:textId="0A528693" w:rsidR="003D668E" w:rsidRPr="00F9145A" w:rsidRDefault="00CE21DC" w:rsidP="003D668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3458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D668E" w:rsidRPr="00F9145A">
        <w:rPr>
          <w:rFonts w:asciiTheme="minorHAnsi" w:hAnsiTheme="minorHAnsi" w:cstheme="minorHAnsi"/>
        </w:rPr>
        <w:t>Suggested Readings/Resources</w:t>
      </w:r>
    </w:p>
    <w:p w14:paraId="30FFA090" w14:textId="6C75002D" w:rsidR="003D668E" w:rsidRPr="00F9145A" w:rsidRDefault="00CE21DC" w:rsidP="003D668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87189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☒</w:t>
          </w:r>
        </w:sdtContent>
      </w:sdt>
      <w:r w:rsidR="003D668E" w:rsidRPr="00F9145A">
        <w:rPr>
          <w:rFonts w:asciiTheme="minorHAnsi" w:hAnsiTheme="minorHAnsi" w:cstheme="minorHAnsi"/>
        </w:rPr>
        <w:t>Versioning History</w:t>
      </w:r>
    </w:p>
    <w:p w14:paraId="4DEAC27A" w14:textId="77777777" w:rsidR="00344602" w:rsidRPr="00F9145A" w:rsidRDefault="00344602" w:rsidP="00A37B30">
      <w:pPr>
        <w:pStyle w:val="H2"/>
        <w:rPr>
          <w:rFonts w:asciiTheme="minorHAnsi" w:hAnsiTheme="minorHAnsi" w:cstheme="minorHAnsi"/>
        </w:rPr>
      </w:pPr>
    </w:p>
    <w:p w14:paraId="7587EE51" w14:textId="37FDB6EA" w:rsidR="00344602" w:rsidRPr="00F9145A" w:rsidRDefault="00344602" w:rsidP="00A37B30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Chapter Notes</w:t>
      </w:r>
    </w:p>
    <w:p w14:paraId="51ADDC3C" w14:textId="67CCC2FE" w:rsidR="00344602" w:rsidRPr="00F9145A" w:rsidRDefault="00CE21DC" w:rsidP="78023BA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10954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☒</w:t>
          </w:r>
        </w:sdtContent>
      </w:sdt>
      <w:r w:rsidR="00344602" w:rsidRPr="00F9145A">
        <w:rPr>
          <w:rFonts w:asciiTheme="minorHAnsi" w:hAnsiTheme="minorHAnsi" w:cstheme="minorHAnsi"/>
        </w:rPr>
        <w:t xml:space="preserve">Footnotes </w:t>
      </w:r>
    </w:p>
    <w:p w14:paraId="46929567" w14:textId="235DF2F6" w:rsidR="00344602" w:rsidRPr="00F9145A" w:rsidRDefault="003D668E" w:rsidP="78023BAE">
      <w:pPr>
        <w:rPr>
          <w:rFonts w:asciiTheme="minorHAnsi" w:hAnsiTheme="minorHAnsi" w:cstheme="minorHAnsi"/>
        </w:rPr>
      </w:pPr>
      <w:r w:rsidRPr="00F9145A">
        <w:rPr>
          <w:rFonts w:ascii="Segoe UI Symbol" w:eastAsia="MS Gothic" w:hAnsi="Segoe UI Symbol" w:cs="Segoe UI Symbol"/>
        </w:rPr>
        <w:t>☐</w:t>
      </w:r>
      <w:r w:rsidR="00344602" w:rsidRPr="00F9145A">
        <w:rPr>
          <w:rFonts w:asciiTheme="minorHAnsi" w:hAnsiTheme="minorHAnsi" w:cstheme="minorHAnsi"/>
        </w:rPr>
        <w:t xml:space="preserve">End notes </w:t>
      </w:r>
    </w:p>
    <w:p w14:paraId="788B744F" w14:textId="14F2148A" w:rsidR="00344602" w:rsidRPr="00F9145A" w:rsidRDefault="00344602" w:rsidP="78023BAE">
      <w:pPr>
        <w:rPr>
          <w:rFonts w:asciiTheme="minorHAnsi" w:hAnsiTheme="minorHAnsi" w:cstheme="minorHAnsi"/>
        </w:rPr>
      </w:pPr>
    </w:p>
    <w:p w14:paraId="4233B363" w14:textId="7CE002A6" w:rsidR="00344602" w:rsidRPr="00F9145A" w:rsidRDefault="00344602" w:rsidP="00A37B30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References</w:t>
      </w:r>
    </w:p>
    <w:p w14:paraId="09F4214B" w14:textId="7A7FB256" w:rsidR="00CF59FD" w:rsidRPr="00F9145A" w:rsidRDefault="00CE21DC" w:rsidP="5015774F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2566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☒</w:t>
          </w:r>
        </w:sdtContent>
      </w:sdt>
      <w:r w:rsidR="00E533A9" w:rsidRPr="00F9145A">
        <w:rPr>
          <w:rFonts w:asciiTheme="minorHAnsi" w:hAnsiTheme="minorHAnsi" w:cstheme="minorHAnsi"/>
        </w:rPr>
        <w:t xml:space="preserve"> </w:t>
      </w:r>
      <w:r w:rsidR="00344602" w:rsidRPr="00F9145A">
        <w:rPr>
          <w:rFonts w:asciiTheme="minorHAnsi" w:hAnsiTheme="minorHAnsi" w:cstheme="minorHAnsi"/>
        </w:rPr>
        <w:t>End of</w:t>
      </w:r>
      <w:r w:rsidR="005B4839" w:rsidRPr="00F9145A">
        <w:rPr>
          <w:rFonts w:asciiTheme="minorHAnsi" w:hAnsiTheme="minorHAnsi" w:cstheme="minorHAnsi"/>
        </w:rPr>
        <w:t xml:space="preserve"> each</w:t>
      </w:r>
      <w:r w:rsidR="00344602" w:rsidRPr="00F9145A">
        <w:rPr>
          <w:rFonts w:asciiTheme="minorHAnsi" w:hAnsiTheme="minorHAnsi" w:cstheme="minorHAnsi"/>
        </w:rPr>
        <w:t xml:space="preserve"> page</w:t>
      </w:r>
    </w:p>
    <w:p w14:paraId="5475BA79" w14:textId="6EB4341C" w:rsidR="0034460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264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44602" w:rsidRPr="00F9145A">
        <w:rPr>
          <w:rFonts w:asciiTheme="minorHAnsi" w:hAnsiTheme="minorHAnsi" w:cstheme="minorHAnsi"/>
        </w:rPr>
        <w:t>End of</w:t>
      </w:r>
      <w:r w:rsidR="005B4839" w:rsidRPr="00F9145A">
        <w:rPr>
          <w:rFonts w:asciiTheme="minorHAnsi" w:hAnsiTheme="minorHAnsi" w:cstheme="minorHAnsi"/>
        </w:rPr>
        <w:t xml:space="preserve"> each</w:t>
      </w:r>
      <w:r w:rsidR="00344602" w:rsidRPr="00F9145A">
        <w:rPr>
          <w:rFonts w:asciiTheme="minorHAnsi" w:hAnsiTheme="minorHAnsi" w:cstheme="minorHAnsi"/>
        </w:rPr>
        <w:t xml:space="preserve"> chapter</w:t>
      </w:r>
    </w:p>
    <w:p w14:paraId="437FA82C" w14:textId="10FCE437" w:rsidR="0034460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4329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44602" w:rsidRPr="00F9145A">
        <w:rPr>
          <w:rFonts w:asciiTheme="minorHAnsi" w:hAnsiTheme="minorHAnsi" w:cstheme="minorHAnsi"/>
        </w:rPr>
        <w:t>End of book</w:t>
      </w:r>
    </w:p>
    <w:p w14:paraId="13636F43" w14:textId="77777777" w:rsidR="00A37B30" w:rsidRPr="00F9145A" w:rsidRDefault="00A37B30" w:rsidP="00A37B30">
      <w:pPr>
        <w:pStyle w:val="H2"/>
        <w:rPr>
          <w:rFonts w:asciiTheme="minorHAnsi" w:hAnsiTheme="minorHAnsi" w:cstheme="minorHAnsi"/>
        </w:rPr>
      </w:pPr>
    </w:p>
    <w:p w14:paraId="68B0178F" w14:textId="77777777" w:rsidR="00344602" w:rsidRPr="00F9145A" w:rsidRDefault="00344602" w:rsidP="00A37B30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Media Attributions</w:t>
      </w:r>
    </w:p>
    <w:p w14:paraId="5A6704E9" w14:textId="3E78B1C2" w:rsidR="00CF59FD" w:rsidRPr="00F9145A" w:rsidRDefault="00CE21DC" w:rsidP="5015774F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005076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☒</w:t>
          </w:r>
        </w:sdtContent>
      </w:sdt>
      <w:r w:rsidR="00344602" w:rsidRPr="00F9145A">
        <w:rPr>
          <w:rFonts w:asciiTheme="minorHAnsi" w:hAnsiTheme="minorHAnsi" w:cstheme="minorHAnsi"/>
        </w:rPr>
        <w:t>End of each page</w:t>
      </w:r>
    </w:p>
    <w:p w14:paraId="4684A7F5" w14:textId="57BCE977" w:rsidR="0034460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778794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44602" w:rsidRPr="00F9145A">
        <w:rPr>
          <w:rFonts w:asciiTheme="minorHAnsi" w:hAnsiTheme="minorHAnsi" w:cstheme="minorHAnsi"/>
        </w:rPr>
        <w:t>End of each chapter</w:t>
      </w:r>
    </w:p>
    <w:p w14:paraId="6A2C4821" w14:textId="23B412E8" w:rsidR="0034460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84086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44602" w:rsidRPr="00F9145A">
        <w:rPr>
          <w:rFonts w:asciiTheme="minorHAnsi" w:hAnsiTheme="minorHAnsi" w:cstheme="minorHAnsi"/>
        </w:rPr>
        <w:t>End of the book (with references)</w:t>
      </w:r>
    </w:p>
    <w:p w14:paraId="3FD809EE" w14:textId="6C8AE945" w:rsidR="0034460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948394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A9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44602" w:rsidRPr="00F9145A">
        <w:rPr>
          <w:rFonts w:asciiTheme="minorHAnsi" w:hAnsiTheme="minorHAnsi" w:cstheme="minorHAnsi"/>
        </w:rPr>
        <w:t>End of the book (separate list)</w:t>
      </w:r>
    </w:p>
    <w:p w14:paraId="695236C9" w14:textId="77777777" w:rsidR="00DF6892" w:rsidRPr="00F9145A" w:rsidRDefault="00DF6892" w:rsidP="00344602">
      <w:pPr>
        <w:rPr>
          <w:rFonts w:asciiTheme="minorHAnsi" w:hAnsiTheme="minorHAnsi" w:cstheme="minorHAnsi"/>
        </w:rPr>
      </w:pPr>
    </w:p>
    <w:p w14:paraId="0D7668E0" w14:textId="77777777" w:rsidR="00DF6892" w:rsidRPr="00F9145A" w:rsidRDefault="00344602" w:rsidP="00344602">
      <w:pPr>
        <w:rPr>
          <w:rFonts w:asciiTheme="minorHAnsi" w:hAnsiTheme="minorHAnsi" w:cstheme="minorHAnsi"/>
        </w:rPr>
      </w:pPr>
      <w:r w:rsidRPr="00F9145A">
        <w:rPr>
          <w:rStyle w:val="H2Char"/>
          <w:rFonts w:asciiTheme="minorHAnsi" w:hAnsiTheme="minorHAnsi" w:cstheme="minorHAnsi"/>
        </w:rPr>
        <w:t>Type of Attribution:</w:t>
      </w:r>
      <w:r w:rsidRPr="00F9145A">
        <w:rPr>
          <w:rFonts w:asciiTheme="minorHAnsi" w:hAnsiTheme="minorHAnsi" w:cstheme="minorHAnsi"/>
        </w:rPr>
        <w:t xml:space="preserve"> </w:t>
      </w:r>
    </w:p>
    <w:p w14:paraId="32819E29" w14:textId="374838B8" w:rsidR="0078314D" w:rsidRPr="00F9145A" w:rsidRDefault="00344602" w:rsidP="00344602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TASL, APA Citation</w:t>
      </w:r>
    </w:p>
    <w:p w14:paraId="07B68814" w14:textId="50A992CB" w:rsidR="00344602" w:rsidRPr="00F9145A" w:rsidRDefault="00344602" w:rsidP="0078314D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lastRenderedPageBreak/>
        <w:t>Textual Style</w:t>
      </w:r>
    </w:p>
    <w:p w14:paraId="3C723811" w14:textId="1CFF88B9" w:rsidR="00B10B26" w:rsidRPr="00F9145A" w:rsidRDefault="006F3195" w:rsidP="00091BD3">
      <w:pPr>
        <w:rPr>
          <w:rFonts w:asciiTheme="minorHAnsi" w:hAnsiTheme="minorHAnsi" w:cstheme="minorHAnsi"/>
          <w:i/>
          <w:iCs/>
        </w:rPr>
      </w:pPr>
      <w:r w:rsidRPr="00F9145A">
        <w:rPr>
          <w:rFonts w:asciiTheme="minorHAnsi" w:hAnsiTheme="minorHAnsi" w:cstheme="minorHAnsi"/>
          <w:i/>
          <w:iCs/>
        </w:rPr>
        <w:t>Select a style guide (</w:t>
      </w:r>
      <w:proofErr w:type="gramStart"/>
      <w:r w:rsidRPr="00F9145A">
        <w:rPr>
          <w:rFonts w:asciiTheme="minorHAnsi" w:hAnsiTheme="minorHAnsi" w:cstheme="minorHAnsi"/>
          <w:i/>
          <w:iCs/>
        </w:rPr>
        <w:t>e.g.</w:t>
      </w:r>
      <w:proofErr w:type="gramEnd"/>
      <w:r w:rsidRPr="00F9145A">
        <w:rPr>
          <w:rFonts w:asciiTheme="minorHAnsi" w:hAnsiTheme="minorHAnsi" w:cstheme="minorHAnsi"/>
          <w:i/>
          <w:iCs/>
        </w:rPr>
        <w:t xml:space="preserve"> APA, MLA, Chicago, etc.) that the text will follow when making decisions about textual style (</w:t>
      </w:r>
      <w:r w:rsidRPr="00F9145A">
        <w:rPr>
          <w:rFonts w:asciiTheme="minorHAnsi" w:hAnsiTheme="minorHAnsi" w:cstheme="minorHAnsi"/>
        </w:rPr>
        <w:t>See Appendix 3 – Example APA Textual Style</w:t>
      </w:r>
      <w:r w:rsidRPr="00F9145A">
        <w:rPr>
          <w:rFonts w:asciiTheme="minorHAnsi" w:hAnsiTheme="minorHAnsi" w:cstheme="minorHAnsi"/>
          <w:i/>
          <w:iCs/>
        </w:rPr>
        <w:t>).   The following are the most common textual style decisions that need to be standardized across the text:</w:t>
      </w:r>
    </w:p>
    <w:p w14:paraId="051CD10E" w14:textId="07B0998E" w:rsidR="006F3195" w:rsidRPr="00F9145A" w:rsidRDefault="00EC43A0" w:rsidP="00091BD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Textual </w:t>
      </w:r>
      <w:r w:rsidR="00B10B26" w:rsidRPr="00F9145A">
        <w:rPr>
          <w:rFonts w:asciiTheme="minorHAnsi" w:hAnsiTheme="minorHAnsi" w:cstheme="minorHAnsi"/>
          <w:b/>
          <w:bCs/>
        </w:rPr>
        <w:t xml:space="preserve">Style: APA – see appendix </w:t>
      </w:r>
      <w:r w:rsidR="00EF33E1" w:rsidRPr="00F9145A">
        <w:rPr>
          <w:rFonts w:asciiTheme="minorHAnsi" w:hAnsiTheme="minorHAnsi" w:cstheme="minorHAnsi"/>
          <w:b/>
          <w:bCs/>
        </w:rPr>
        <w:t xml:space="preserve">for details; list any </w:t>
      </w:r>
      <w:r>
        <w:rPr>
          <w:rFonts w:asciiTheme="minorHAnsi" w:hAnsiTheme="minorHAnsi" w:cstheme="minorHAnsi"/>
          <w:b/>
          <w:bCs/>
        </w:rPr>
        <w:t xml:space="preserve">textual </w:t>
      </w:r>
      <w:r w:rsidR="00EF33E1" w:rsidRPr="00F9145A">
        <w:rPr>
          <w:rFonts w:asciiTheme="minorHAnsi" w:hAnsiTheme="minorHAnsi" w:cstheme="minorHAnsi"/>
          <w:b/>
          <w:bCs/>
        </w:rPr>
        <w:t>style deviations from APA below:</w:t>
      </w:r>
    </w:p>
    <w:p w14:paraId="3DCD8406" w14:textId="37C17C5E" w:rsidR="00DF6892" w:rsidRPr="00F9145A" w:rsidRDefault="00344602" w:rsidP="006F31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Capitalization</w:t>
      </w:r>
    </w:p>
    <w:p w14:paraId="50139104" w14:textId="14210928" w:rsidR="00344602" w:rsidRPr="00F9145A" w:rsidRDefault="00344602" w:rsidP="006F31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Italics</w:t>
      </w:r>
    </w:p>
    <w:p w14:paraId="28E73E4B" w14:textId="14D7D98C" w:rsidR="006F3195" w:rsidRPr="00F9145A" w:rsidRDefault="006F3195" w:rsidP="006F31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Numbers, Dates, and Times</w:t>
      </w:r>
    </w:p>
    <w:p w14:paraId="4A4D790B" w14:textId="2CC45AA0" w:rsidR="006F3195" w:rsidRPr="00F9145A" w:rsidRDefault="006F3195" w:rsidP="006F31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Punctuation</w:t>
      </w:r>
    </w:p>
    <w:p w14:paraId="30FA0C7B" w14:textId="1D265C13" w:rsidR="006F3195" w:rsidRPr="00F9145A" w:rsidRDefault="006F3195" w:rsidP="006F31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Quotes</w:t>
      </w:r>
    </w:p>
    <w:p w14:paraId="5AC46503" w14:textId="13889BD3" w:rsidR="00344602" w:rsidRPr="00F9145A" w:rsidRDefault="006F3195" w:rsidP="003446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Verb Tense</w:t>
      </w:r>
    </w:p>
    <w:p w14:paraId="3B64025A" w14:textId="5250D717" w:rsidR="00344602" w:rsidRPr="00F9145A" w:rsidRDefault="00344602" w:rsidP="0078314D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Visual Style</w:t>
      </w:r>
    </w:p>
    <w:p w14:paraId="20D65562" w14:textId="504DADFA" w:rsidR="00091BD3" w:rsidRPr="00F9145A" w:rsidRDefault="00814584" w:rsidP="00814584">
      <w:pPr>
        <w:rPr>
          <w:rFonts w:asciiTheme="minorHAnsi" w:hAnsiTheme="minorHAnsi" w:cstheme="minorHAnsi"/>
          <w:i/>
          <w:iCs/>
        </w:rPr>
      </w:pPr>
      <w:r w:rsidRPr="00F9145A">
        <w:rPr>
          <w:rFonts w:asciiTheme="minorHAnsi" w:hAnsiTheme="minorHAnsi" w:cstheme="minorHAnsi"/>
          <w:i/>
          <w:iCs/>
        </w:rPr>
        <w:t xml:space="preserve">Decisions for visual style should be made to ensure consistency across all chapters and to follow best practices from the </w:t>
      </w:r>
      <w:hyperlink r:id="rId18" w:history="1">
        <w:r w:rsidRPr="00F9145A">
          <w:rPr>
            <w:rStyle w:val="Hyperlink"/>
            <w:rFonts w:asciiTheme="minorHAnsi" w:hAnsiTheme="minorHAnsi" w:cstheme="minorHAnsi"/>
            <w:i/>
            <w:iCs/>
          </w:rPr>
          <w:t>Textbook Design Rules</w:t>
        </w:r>
      </w:hyperlink>
      <w:r w:rsidRPr="00F9145A">
        <w:rPr>
          <w:rFonts w:asciiTheme="minorHAnsi" w:hAnsiTheme="minorHAnsi" w:cstheme="minorHAnsi"/>
          <w:i/>
          <w:iCs/>
        </w:rPr>
        <w:t xml:space="preserve">.  </w:t>
      </w:r>
    </w:p>
    <w:p w14:paraId="06BAFD82" w14:textId="77777777" w:rsidR="00344602" w:rsidRPr="00F9145A" w:rsidRDefault="00344602" w:rsidP="0078314D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Headings</w:t>
      </w:r>
    </w:p>
    <w:p w14:paraId="53439D36" w14:textId="315B0366" w:rsidR="00344602" w:rsidRPr="00F9145A" w:rsidRDefault="00344602" w:rsidP="00EF33E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There will be 4 Heading Levels (H</w:t>
      </w:r>
      <w:r w:rsidR="005B4839" w:rsidRPr="00F9145A">
        <w:rPr>
          <w:rFonts w:asciiTheme="minorHAnsi" w:hAnsiTheme="minorHAnsi" w:cstheme="minorHAnsi"/>
        </w:rPr>
        <w:t>2</w:t>
      </w:r>
      <w:r w:rsidRPr="00F9145A">
        <w:rPr>
          <w:rFonts w:asciiTheme="minorHAnsi" w:hAnsiTheme="minorHAnsi" w:cstheme="minorHAnsi"/>
        </w:rPr>
        <w:t>, H</w:t>
      </w:r>
      <w:r w:rsidR="005B4839" w:rsidRPr="00F9145A">
        <w:rPr>
          <w:rFonts w:asciiTheme="minorHAnsi" w:hAnsiTheme="minorHAnsi" w:cstheme="minorHAnsi"/>
        </w:rPr>
        <w:t>3</w:t>
      </w:r>
      <w:r w:rsidRPr="00F9145A">
        <w:rPr>
          <w:rFonts w:asciiTheme="minorHAnsi" w:hAnsiTheme="minorHAnsi" w:cstheme="minorHAnsi"/>
        </w:rPr>
        <w:t>, H4, H5)</w:t>
      </w:r>
    </w:p>
    <w:p w14:paraId="63F302C5" w14:textId="0B9E27EA" w:rsidR="00344602" w:rsidRPr="00F9145A" w:rsidRDefault="00344602" w:rsidP="00EF33E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Headings will be written in Upper Case</w:t>
      </w:r>
    </w:p>
    <w:p w14:paraId="0B29B511" w14:textId="77777777" w:rsidR="0078314D" w:rsidRPr="00F9145A" w:rsidRDefault="0078314D" w:rsidP="0078314D">
      <w:pPr>
        <w:pStyle w:val="H2"/>
        <w:rPr>
          <w:rFonts w:asciiTheme="minorHAnsi" w:hAnsiTheme="minorHAnsi" w:cstheme="minorHAnsi"/>
        </w:rPr>
      </w:pPr>
    </w:p>
    <w:p w14:paraId="7CBE3DD1" w14:textId="4D3BD365" w:rsidR="00344602" w:rsidRPr="00F9145A" w:rsidRDefault="00344602" w:rsidP="0078314D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Images</w:t>
      </w:r>
    </w:p>
    <w:p w14:paraId="24D88828" w14:textId="77777777" w:rsidR="00EF33E1" w:rsidRPr="00F9145A" w:rsidRDefault="00EF33E1" w:rsidP="00EF33E1">
      <w:pPr>
        <w:pStyle w:val="ListParagraph"/>
        <w:numPr>
          <w:ilvl w:val="0"/>
          <w:numId w:val="35"/>
        </w:numPr>
        <w:spacing w:before="100" w:after="200" w:line="276" w:lineRule="auto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There will be three images per chapter section, one at the beginning, middle, and end</w:t>
      </w:r>
    </w:p>
    <w:p w14:paraId="21EC2C37" w14:textId="77777777" w:rsidR="00EF33E1" w:rsidRPr="00F9145A" w:rsidRDefault="00EF33E1" w:rsidP="00EF33E1">
      <w:pPr>
        <w:pStyle w:val="ListParagraph"/>
        <w:numPr>
          <w:ilvl w:val="0"/>
          <w:numId w:val="35"/>
        </w:numPr>
        <w:spacing w:before="100" w:after="200" w:line="276" w:lineRule="auto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Images at the beginning and end of each chapter will be </w:t>
      </w:r>
      <w:proofErr w:type="spellStart"/>
      <w:proofErr w:type="gramStart"/>
      <w:r w:rsidRPr="00F9145A">
        <w:rPr>
          <w:rFonts w:asciiTheme="minorHAnsi" w:hAnsiTheme="minorHAnsi" w:cstheme="minorHAnsi"/>
        </w:rPr>
        <w:t>centre</w:t>
      </w:r>
      <w:proofErr w:type="spellEnd"/>
      <w:r w:rsidRPr="00F9145A">
        <w:rPr>
          <w:rFonts w:asciiTheme="minorHAnsi" w:hAnsiTheme="minorHAnsi" w:cstheme="minorHAnsi"/>
        </w:rPr>
        <w:t>-aligned</w:t>
      </w:r>
      <w:proofErr w:type="gramEnd"/>
      <w:r w:rsidRPr="00F9145A">
        <w:rPr>
          <w:rFonts w:asciiTheme="minorHAnsi" w:hAnsiTheme="minorHAnsi" w:cstheme="minorHAnsi"/>
        </w:rPr>
        <w:t xml:space="preserve"> taking up no more than half the page</w:t>
      </w:r>
    </w:p>
    <w:p w14:paraId="7C6910F8" w14:textId="77777777" w:rsidR="00EF33E1" w:rsidRPr="00F9145A" w:rsidRDefault="00EF33E1" w:rsidP="00EF33E1">
      <w:pPr>
        <w:pStyle w:val="ListParagraph"/>
        <w:numPr>
          <w:ilvl w:val="0"/>
          <w:numId w:val="35"/>
        </w:numPr>
        <w:spacing w:before="100" w:after="200" w:line="276" w:lineRule="auto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Images in the middle of a chapter will be right aligned and taking up no more than half the page</w:t>
      </w:r>
    </w:p>
    <w:p w14:paraId="03B500AD" w14:textId="4A8316B8" w:rsidR="00DF6892" w:rsidRPr="00F9145A" w:rsidRDefault="00EF33E1" w:rsidP="00EF33E1">
      <w:pPr>
        <w:pStyle w:val="ListParagraph"/>
        <w:numPr>
          <w:ilvl w:val="0"/>
          <w:numId w:val="35"/>
        </w:numPr>
        <w:spacing w:before="100" w:after="200" w:line="276" w:lineRule="auto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Images will be accompanied by a caption and alt text</w:t>
      </w:r>
    </w:p>
    <w:p w14:paraId="200D6C50" w14:textId="0FF9704D" w:rsidR="00EF33E1" w:rsidRPr="00F9145A" w:rsidRDefault="00EF33E1" w:rsidP="0078314D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Lists</w:t>
      </w:r>
    </w:p>
    <w:p w14:paraId="40ECA269" w14:textId="77777777" w:rsidR="00F9145A" w:rsidRPr="00F9145A" w:rsidRDefault="00F9145A" w:rsidP="00F9145A">
      <w:pPr>
        <w:pStyle w:val="ListParagraph"/>
        <w:numPr>
          <w:ilvl w:val="0"/>
          <w:numId w:val="38"/>
        </w:numPr>
        <w:spacing w:before="100" w:after="200" w:line="276" w:lineRule="auto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List items will be written in full sentences</w:t>
      </w:r>
    </w:p>
    <w:p w14:paraId="00ADE54D" w14:textId="1345A959" w:rsidR="00EF33E1" w:rsidRPr="00F9145A" w:rsidRDefault="00F9145A" w:rsidP="00F9145A">
      <w:pPr>
        <w:pStyle w:val="ListParagraph"/>
        <w:numPr>
          <w:ilvl w:val="0"/>
          <w:numId w:val="38"/>
        </w:numPr>
        <w:spacing w:before="100" w:after="200" w:line="276" w:lineRule="auto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In-text, use lowercase letters in parentheses before each item (</w:t>
      </w:r>
      <w:proofErr w:type="spellStart"/>
      <w:r w:rsidRPr="00F9145A">
        <w:rPr>
          <w:rFonts w:asciiTheme="minorHAnsi" w:hAnsiTheme="minorHAnsi" w:cstheme="minorHAnsi"/>
        </w:rPr>
        <w:t>Eg.</w:t>
      </w:r>
      <w:proofErr w:type="spellEnd"/>
      <w:r w:rsidRPr="00F9145A">
        <w:rPr>
          <w:rFonts w:asciiTheme="minorHAnsi" w:hAnsiTheme="minorHAnsi" w:cstheme="minorHAnsi"/>
        </w:rPr>
        <w:t xml:space="preserve"> Participants provided information about their (a) level of education; (b) income…)</w:t>
      </w:r>
    </w:p>
    <w:p w14:paraId="21BA43F9" w14:textId="25BAA0BC" w:rsidR="00344602" w:rsidRPr="00F9145A" w:rsidRDefault="00344602" w:rsidP="0078314D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Pull Quotes</w:t>
      </w:r>
    </w:p>
    <w:p w14:paraId="01CE6F51" w14:textId="16E6D930" w:rsidR="00344602" w:rsidRPr="00F9145A" w:rsidRDefault="00344602" w:rsidP="00F9145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There will be one pull quote per chapter section</w:t>
      </w:r>
    </w:p>
    <w:p w14:paraId="67913151" w14:textId="05F2F4CD" w:rsidR="00344602" w:rsidRPr="00F9145A" w:rsidRDefault="00344602" w:rsidP="00F9145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Pull quotes will be no longer than 7 words</w:t>
      </w:r>
    </w:p>
    <w:p w14:paraId="02236514" w14:textId="77777777" w:rsidR="0078314D" w:rsidRPr="00F9145A" w:rsidRDefault="0078314D" w:rsidP="0078314D">
      <w:pPr>
        <w:pStyle w:val="H2"/>
        <w:rPr>
          <w:rFonts w:asciiTheme="minorHAnsi" w:hAnsiTheme="minorHAnsi" w:cstheme="minorHAnsi"/>
        </w:rPr>
      </w:pPr>
    </w:p>
    <w:p w14:paraId="481DE7CA" w14:textId="41AA318D" w:rsidR="00344602" w:rsidRPr="00F9145A" w:rsidRDefault="00344602" w:rsidP="0078314D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Tables and Figure Numbers</w:t>
      </w:r>
    </w:p>
    <w:p w14:paraId="422E3408" w14:textId="77777777" w:rsidR="00F9145A" w:rsidRPr="00F9145A" w:rsidRDefault="00F9145A" w:rsidP="00F9145A">
      <w:pPr>
        <w:pStyle w:val="ListParagraph"/>
        <w:numPr>
          <w:ilvl w:val="0"/>
          <w:numId w:val="41"/>
        </w:numPr>
        <w:spacing w:before="100" w:after="200" w:line="276" w:lineRule="auto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Tables will be </w:t>
      </w:r>
      <w:proofErr w:type="spellStart"/>
      <w:r w:rsidRPr="00F9145A">
        <w:rPr>
          <w:rFonts w:asciiTheme="minorHAnsi" w:hAnsiTheme="minorHAnsi" w:cstheme="minorHAnsi"/>
        </w:rPr>
        <w:t>centred</w:t>
      </w:r>
      <w:proofErr w:type="spellEnd"/>
      <w:r w:rsidRPr="00F9145A">
        <w:rPr>
          <w:rFonts w:asciiTheme="minorHAnsi" w:hAnsiTheme="minorHAnsi" w:cstheme="minorHAnsi"/>
        </w:rPr>
        <w:t xml:space="preserve"> on the page</w:t>
      </w:r>
    </w:p>
    <w:p w14:paraId="018EEE94" w14:textId="77777777" w:rsidR="00F9145A" w:rsidRPr="00F9145A" w:rsidRDefault="00F9145A" w:rsidP="00F9145A">
      <w:pPr>
        <w:pStyle w:val="ListParagraph"/>
        <w:numPr>
          <w:ilvl w:val="0"/>
          <w:numId w:val="41"/>
        </w:numPr>
        <w:spacing w:before="100" w:after="200" w:line="276" w:lineRule="auto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Figure numbers will follow a “chapter </w:t>
      </w:r>
      <w:proofErr w:type="spellStart"/>
      <w:proofErr w:type="gramStart"/>
      <w:r w:rsidRPr="00F9145A">
        <w:rPr>
          <w:rFonts w:asciiTheme="minorHAnsi" w:hAnsiTheme="minorHAnsi" w:cstheme="minorHAnsi"/>
        </w:rPr>
        <w:t>number.order</w:t>
      </w:r>
      <w:proofErr w:type="spellEnd"/>
      <w:proofErr w:type="gramEnd"/>
      <w:r w:rsidRPr="00F9145A">
        <w:rPr>
          <w:rFonts w:asciiTheme="minorHAnsi" w:hAnsiTheme="minorHAnsi" w:cstheme="minorHAnsi"/>
        </w:rPr>
        <w:t xml:space="preserve"> number” format (</w:t>
      </w:r>
      <w:proofErr w:type="spellStart"/>
      <w:r w:rsidRPr="00F9145A">
        <w:rPr>
          <w:rFonts w:asciiTheme="minorHAnsi" w:hAnsiTheme="minorHAnsi" w:cstheme="minorHAnsi"/>
        </w:rPr>
        <w:t>Eg.</w:t>
      </w:r>
      <w:proofErr w:type="spellEnd"/>
      <w:r w:rsidRPr="00F9145A">
        <w:rPr>
          <w:rFonts w:asciiTheme="minorHAnsi" w:hAnsiTheme="minorHAnsi" w:cstheme="minorHAnsi"/>
        </w:rPr>
        <w:t xml:space="preserve"> Figure 2.3 for the third image in the second chapter)</w:t>
      </w:r>
    </w:p>
    <w:p w14:paraId="393BC49E" w14:textId="497F48F2" w:rsidR="00F9145A" w:rsidRPr="00F9145A" w:rsidRDefault="00F9145A" w:rsidP="00F9145A">
      <w:pPr>
        <w:pStyle w:val="ListParagraph"/>
        <w:numPr>
          <w:ilvl w:val="0"/>
          <w:numId w:val="41"/>
        </w:numPr>
        <w:spacing w:before="100" w:after="200" w:line="276" w:lineRule="auto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Figure numbers and titles will be written in italic title case</w:t>
      </w:r>
    </w:p>
    <w:p w14:paraId="6F9771EB" w14:textId="337F89E7" w:rsidR="00344602" w:rsidRPr="00F9145A" w:rsidRDefault="00344602" w:rsidP="0078314D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lastRenderedPageBreak/>
        <w:t>Textboxes</w:t>
      </w:r>
    </w:p>
    <w:p w14:paraId="3EDA3471" w14:textId="122CD429" w:rsidR="008C7411" w:rsidRPr="00F9145A" w:rsidRDefault="008C7411" w:rsidP="008C7411">
      <w:pPr>
        <w:rPr>
          <w:rFonts w:asciiTheme="minorHAnsi" w:hAnsiTheme="minorHAnsi" w:cstheme="minorHAnsi"/>
          <w:i/>
          <w:iCs/>
        </w:rPr>
      </w:pPr>
      <w:r w:rsidRPr="00F9145A">
        <w:rPr>
          <w:rFonts w:asciiTheme="minorHAnsi" w:hAnsiTheme="minorHAnsi" w:cstheme="minorHAnsi"/>
          <w:i/>
          <w:iCs/>
        </w:rPr>
        <w:t xml:space="preserve">Select the types of textboxes used in the text and make decisions on the visual, location, and content structure of each. </w:t>
      </w:r>
    </w:p>
    <w:p w14:paraId="47A972E9" w14:textId="4462892D" w:rsidR="00806C0E" w:rsidRPr="00F9145A" w:rsidRDefault="00CE21DC" w:rsidP="00806C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89515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145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06C0E" w:rsidRPr="00F9145A">
        <w:rPr>
          <w:rFonts w:asciiTheme="minorHAnsi" w:hAnsiTheme="minorHAnsi" w:cstheme="minorHAnsi"/>
        </w:rPr>
        <w:t>Learning Objectives</w:t>
      </w:r>
    </w:p>
    <w:p w14:paraId="4AAA3C32" w14:textId="06B8B8B3" w:rsidR="00806C0E" w:rsidRPr="00F9145A" w:rsidRDefault="00CE21DC" w:rsidP="00806C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145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0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806C0E" w:rsidRPr="00F9145A">
        <w:rPr>
          <w:rFonts w:asciiTheme="minorHAnsi" w:hAnsiTheme="minorHAnsi" w:cstheme="minorHAnsi"/>
        </w:rPr>
        <w:t>Exercises</w:t>
      </w:r>
    </w:p>
    <w:p w14:paraId="47316F54" w14:textId="0DA1C5D7" w:rsidR="00806C0E" w:rsidRPr="00F9145A" w:rsidRDefault="00CE21DC" w:rsidP="00806C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0450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A0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06C0E" w:rsidRPr="00F9145A">
        <w:rPr>
          <w:rFonts w:asciiTheme="minorHAnsi" w:hAnsiTheme="minorHAnsi" w:cstheme="minorHAnsi"/>
        </w:rPr>
        <w:t>Examples</w:t>
      </w:r>
    </w:p>
    <w:p w14:paraId="7FD4250C" w14:textId="1FAAFECF" w:rsidR="00806C0E" w:rsidRPr="00F9145A" w:rsidRDefault="00CE21DC" w:rsidP="00806C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1389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53C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06C0E" w:rsidRPr="00F9145A">
        <w:rPr>
          <w:rFonts w:asciiTheme="minorHAnsi" w:hAnsiTheme="minorHAnsi" w:cstheme="minorHAnsi"/>
        </w:rPr>
        <w:t>Key Takeaways</w:t>
      </w:r>
    </w:p>
    <w:p w14:paraId="089E4A3A" w14:textId="521612F4" w:rsidR="00806C0E" w:rsidRPr="00F9145A" w:rsidRDefault="00CE21DC" w:rsidP="00806C0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0885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0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806C0E" w:rsidRPr="00F9145A">
        <w:rPr>
          <w:rFonts w:asciiTheme="minorHAnsi" w:hAnsiTheme="minorHAnsi" w:cstheme="minorHAnsi"/>
        </w:rPr>
        <w:t>Other ______________________________________________________________________</w:t>
      </w:r>
    </w:p>
    <w:p w14:paraId="035C9377" w14:textId="77777777" w:rsidR="00806C0E" w:rsidRPr="00F9145A" w:rsidRDefault="00806C0E" w:rsidP="0078314D">
      <w:pPr>
        <w:pStyle w:val="H2"/>
        <w:rPr>
          <w:rFonts w:asciiTheme="minorHAnsi" w:hAnsiTheme="minorHAnsi" w:cstheme="minorHAnsi"/>
        </w:rPr>
      </w:pPr>
    </w:p>
    <w:p w14:paraId="37EE4D1E" w14:textId="15210027" w:rsidR="00FD48EC" w:rsidRPr="00F9145A" w:rsidRDefault="00FD48EC" w:rsidP="00FD48EC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Repeat the follow structure for each type of textbo</w:t>
      </w:r>
      <w:r w:rsidR="008C7411" w:rsidRPr="00F9145A">
        <w:rPr>
          <w:rFonts w:asciiTheme="minorHAnsi" w:hAnsiTheme="minorHAnsi" w:cstheme="minorHAnsi"/>
        </w:rPr>
        <w:t xml:space="preserve">xes </w:t>
      </w:r>
      <w:r w:rsidRPr="00F9145A">
        <w:rPr>
          <w:rFonts w:asciiTheme="minorHAnsi" w:hAnsiTheme="minorHAnsi" w:cstheme="minorHAnsi"/>
        </w:rPr>
        <w:t>selected above.</w:t>
      </w:r>
    </w:p>
    <w:p w14:paraId="1EBF9CC7" w14:textId="77777777" w:rsidR="00FD48EC" w:rsidRPr="00F9145A" w:rsidRDefault="00FD48EC" w:rsidP="006647AF">
      <w:pPr>
        <w:pStyle w:val="H2"/>
        <w:rPr>
          <w:rFonts w:asciiTheme="minorHAnsi" w:hAnsiTheme="minorHAnsi" w:cstheme="minorHAnsi"/>
        </w:rPr>
      </w:pPr>
    </w:p>
    <w:p w14:paraId="70AE5887" w14:textId="4B1F4617" w:rsidR="006647AF" w:rsidRPr="008153CE" w:rsidRDefault="00F9145A" w:rsidP="006647AF">
      <w:pPr>
        <w:pStyle w:val="H2"/>
        <w:rPr>
          <w:rFonts w:asciiTheme="minorHAnsi" w:hAnsiTheme="minorHAnsi" w:cstheme="minorHAnsi"/>
          <w:sz w:val="28"/>
          <w:szCs w:val="28"/>
        </w:rPr>
      </w:pPr>
      <w:r w:rsidRPr="008153CE">
        <w:rPr>
          <w:rFonts w:asciiTheme="minorHAnsi" w:hAnsiTheme="minorHAnsi" w:cstheme="minorHAnsi"/>
          <w:sz w:val="28"/>
          <w:szCs w:val="28"/>
        </w:rPr>
        <w:t>Learning Objectives Box</w:t>
      </w:r>
    </w:p>
    <w:p w14:paraId="5F3F6BE9" w14:textId="3F490E17" w:rsidR="00344602" w:rsidRPr="00F9145A" w:rsidRDefault="00344602" w:rsidP="006647AF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Visual</w:t>
      </w:r>
    </w:p>
    <w:p w14:paraId="3CABEF64" w14:textId="3D8FDD39" w:rsidR="006647AF" w:rsidRPr="00644A09" w:rsidRDefault="006647AF" w:rsidP="00344602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Background </w:t>
      </w:r>
      <w:proofErr w:type="spellStart"/>
      <w:r w:rsidRPr="00F9145A">
        <w:rPr>
          <w:rFonts w:asciiTheme="minorHAnsi" w:hAnsiTheme="minorHAnsi" w:cstheme="minorHAnsi"/>
        </w:rPr>
        <w:t>Colour</w:t>
      </w:r>
      <w:proofErr w:type="spellEnd"/>
      <w:r w:rsidRPr="00F9145A">
        <w:rPr>
          <w:rFonts w:asciiTheme="minorHAnsi" w:hAnsiTheme="minorHAnsi" w:cstheme="minorHAnsi"/>
        </w:rPr>
        <w:t>:</w:t>
      </w:r>
      <w:r w:rsidR="00FD48EC" w:rsidRPr="00F9145A">
        <w:rPr>
          <w:rFonts w:asciiTheme="minorHAnsi" w:hAnsiTheme="minorHAnsi" w:cstheme="minorHAnsi"/>
        </w:rPr>
        <w:t xml:space="preserve"> </w:t>
      </w:r>
      <w:r w:rsidR="00F9145A" w:rsidRPr="00644A09">
        <w:rPr>
          <w:rFonts w:asciiTheme="minorHAnsi" w:hAnsiTheme="minorHAnsi" w:cstheme="minorHAnsi"/>
        </w:rPr>
        <w:t>light blue (</w:t>
      </w:r>
      <w:r w:rsidR="00F9145A" w:rsidRPr="00644A09">
        <w:rPr>
          <w:rFonts w:asciiTheme="minorHAnsi" w:hAnsiTheme="minorHAnsi" w:cstheme="minorHAnsi"/>
          <w:color w:val="000000"/>
          <w:shd w:val="clear" w:color="auto" w:fill="FFFFFF"/>
        </w:rPr>
        <w:t>#e6f2ff)</w:t>
      </w:r>
      <w:r w:rsidR="00FD48EC" w:rsidRPr="00644A09">
        <w:rPr>
          <w:rFonts w:asciiTheme="minorHAnsi" w:hAnsiTheme="minorHAnsi" w:cstheme="minorHAnsi"/>
        </w:rPr>
        <w:t xml:space="preserve"> </w:t>
      </w:r>
    </w:p>
    <w:p w14:paraId="6DD551F3" w14:textId="57E3332A" w:rsidR="00DF6892" w:rsidRPr="00644A09" w:rsidRDefault="006647AF" w:rsidP="00344602">
      <w:pPr>
        <w:rPr>
          <w:rFonts w:asciiTheme="minorHAnsi" w:hAnsiTheme="minorHAnsi" w:cstheme="minorHAnsi"/>
        </w:rPr>
      </w:pPr>
      <w:r w:rsidRPr="00644A09">
        <w:rPr>
          <w:rFonts w:asciiTheme="minorHAnsi" w:hAnsiTheme="minorHAnsi" w:cstheme="minorHAnsi"/>
        </w:rPr>
        <w:t>F</w:t>
      </w:r>
      <w:r w:rsidR="00344602" w:rsidRPr="00644A09">
        <w:rPr>
          <w:rFonts w:asciiTheme="minorHAnsi" w:hAnsiTheme="minorHAnsi" w:cstheme="minorHAnsi"/>
        </w:rPr>
        <w:t xml:space="preserve">ont </w:t>
      </w:r>
      <w:proofErr w:type="spellStart"/>
      <w:r w:rsidRPr="00644A09">
        <w:rPr>
          <w:rFonts w:asciiTheme="minorHAnsi" w:hAnsiTheme="minorHAnsi" w:cstheme="minorHAnsi"/>
        </w:rPr>
        <w:t>C</w:t>
      </w:r>
      <w:r w:rsidR="00344602" w:rsidRPr="00644A09">
        <w:rPr>
          <w:rFonts w:asciiTheme="minorHAnsi" w:hAnsiTheme="minorHAnsi" w:cstheme="minorHAnsi"/>
        </w:rPr>
        <w:t>olour</w:t>
      </w:r>
      <w:proofErr w:type="spellEnd"/>
      <w:r w:rsidRPr="00644A09">
        <w:rPr>
          <w:rFonts w:asciiTheme="minorHAnsi" w:hAnsiTheme="minorHAnsi" w:cstheme="minorHAnsi"/>
        </w:rPr>
        <w:t>:</w:t>
      </w:r>
      <w:r w:rsidR="00FD48EC" w:rsidRPr="00644A09">
        <w:rPr>
          <w:rFonts w:asciiTheme="minorHAnsi" w:hAnsiTheme="minorHAnsi" w:cstheme="minorHAnsi"/>
        </w:rPr>
        <w:t xml:space="preserve"> </w:t>
      </w:r>
      <w:r w:rsidR="00F9145A" w:rsidRPr="00644A09">
        <w:rPr>
          <w:rFonts w:asciiTheme="minorHAnsi" w:hAnsiTheme="minorHAnsi" w:cstheme="minorHAnsi"/>
        </w:rPr>
        <w:t>black</w:t>
      </w:r>
      <w:r w:rsidR="00FD48EC" w:rsidRPr="00644A09">
        <w:rPr>
          <w:rFonts w:asciiTheme="minorHAnsi" w:hAnsiTheme="minorHAnsi" w:cstheme="minorHAnsi"/>
        </w:rPr>
        <w:t xml:space="preserve"> (</w:t>
      </w:r>
      <w:r w:rsidR="00F9145A" w:rsidRPr="00644A09">
        <w:rPr>
          <w:rFonts w:asciiTheme="minorHAnsi" w:hAnsiTheme="minorHAnsi" w:cstheme="minorHAnsi"/>
        </w:rPr>
        <w:t>#000000)</w:t>
      </w:r>
    </w:p>
    <w:p w14:paraId="5081D7FC" w14:textId="03B307CD" w:rsidR="00DF6892" w:rsidRPr="00644A09" w:rsidRDefault="00344602" w:rsidP="00344602">
      <w:pPr>
        <w:rPr>
          <w:rFonts w:asciiTheme="minorHAnsi" w:hAnsiTheme="minorHAnsi" w:cstheme="minorHAnsi"/>
        </w:rPr>
      </w:pPr>
      <w:r w:rsidRPr="00644A09">
        <w:rPr>
          <w:rFonts w:asciiTheme="minorHAnsi" w:hAnsiTheme="minorHAnsi" w:cstheme="minorHAnsi"/>
        </w:rPr>
        <w:t>Heading</w:t>
      </w:r>
      <w:r w:rsidR="00FD48EC" w:rsidRPr="00644A09">
        <w:rPr>
          <w:rFonts w:asciiTheme="minorHAnsi" w:hAnsiTheme="minorHAnsi" w:cstheme="minorHAnsi"/>
        </w:rPr>
        <w:t xml:space="preserve"> Background </w:t>
      </w:r>
      <w:proofErr w:type="spellStart"/>
      <w:r w:rsidR="00FD48EC" w:rsidRPr="00644A09">
        <w:rPr>
          <w:rFonts w:asciiTheme="minorHAnsi" w:hAnsiTheme="minorHAnsi" w:cstheme="minorHAnsi"/>
        </w:rPr>
        <w:t>Colour</w:t>
      </w:r>
      <w:proofErr w:type="spellEnd"/>
      <w:r w:rsidRPr="00644A09">
        <w:rPr>
          <w:rFonts w:asciiTheme="minorHAnsi" w:hAnsiTheme="minorHAnsi" w:cstheme="minorHAnsi"/>
        </w:rPr>
        <w:t xml:space="preserve">: </w:t>
      </w:r>
      <w:r w:rsidR="00644A09" w:rsidRPr="00644A09">
        <w:rPr>
          <w:rFonts w:asciiTheme="minorHAnsi" w:hAnsiTheme="minorHAnsi" w:cstheme="minorHAnsi"/>
        </w:rPr>
        <w:t>dark blue</w:t>
      </w:r>
      <w:r w:rsidR="00FD48EC" w:rsidRPr="00644A09">
        <w:rPr>
          <w:rFonts w:asciiTheme="minorHAnsi" w:hAnsiTheme="minorHAnsi" w:cstheme="minorHAnsi"/>
        </w:rPr>
        <w:t xml:space="preserve"> </w:t>
      </w:r>
      <w:r w:rsidR="00644A09" w:rsidRPr="00644A09">
        <w:rPr>
          <w:rFonts w:asciiTheme="minorHAnsi" w:hAnsiTheme="minorHAnsi" w:cstheme="minorHAnsi"/>
        </w:rPr>
        <w:t>(</w:t>
      </w:r>
      <w:r w:rsidR="00644A09" w:rsidRPr="00644A09">
        <w:rPr>
          <w:rFonts w:asciiTheme="minorHAnsi" w:hAnsiTheme="minorHAnsi" w:cstheme="minorHAnsi"/>
          <w:color w:val="000000"/>
          <w:shd w:val="clear" w:color="auto" w:fill="FFFFFF"/>
        </w:rPr>
        <w:t>#004080</w:t>
      </w:r>
      <w:r w:rsidR="00644A09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14:paraId="1C8C31CA" w14:textId="3AC3F0E4" w:rsidR="00FD48EC" w:rsidRPr="00F9145A" w:rsidRDefault="00FD48EC" w:rsidP="00344602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Heading Font </w:t>
      </w:r>
      <w:proofErr w:type="spellStart"/>
      <w:r w:rsidRPr="00F9145A">
        <w:rPr>
          <w:rFonts w:asciiTheme="minorHAnsi" w:hAnsiTheme="minorHAnsi" w:cstheme="minorHAnsi"/>
        </w:rPr>
        <w:t>Colour</w:t>
      </w:r>
      <w:proofErr w:type="spellEnd"/>
      <w:r w:rsidRPr="00F9145A">
        <w:rPr>
          <w:rFonts w:asciiTheme="minorHAnsi" w:hAnsiTheme="minorHAnsi" w:cstheme="minorHAnsi"/>
        </w:rPr>
        <w:t xml:space="preserve">: </w:t>
      </w:r>
      <w:r w:rsidR="00644A09">
        <w:rPr>
          <w:rFonts w:asciiTheme="minorHAnsi" w:hAnsiTheme="minorHAnsi" w:cstheme="minorHAnsi"/>
        </w:rPr>
        <w:t>white (#ffffff)</w:t>
      </w:r>
    </w:p>
    <w:p w14:paraId="15C0285E" w14:textId="11074AF7" w:rsidR="00DF6892" w:rsidRPr="00F9145A" w:rsidRDefault="00344602" w:rsidP="00344602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Position: </w:t>
      </w:r>
      <w:r w:rsidR="00644A09">
        <w:rPr>
          <w:rFonts w:asciiTheme="minorHAnsi" w:hAnsiTheme="minorHAnsi" w:cstheme="minorHAnsi"/>
        </w:rPr>
        <w:t>At the beginning of each chapter on a separate page</w:t>
      </w:r>
    </w:p>
    <w:p w14:paraId="3CEBBF41" w14:textId="533C526B" w:rsidR="00344602" w:rsidRPr="00F9145A" w:rsidRDefault="006647AF" w:rsidP="00DF6892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Location</w:t>
      </w:r>
    </w:p>
    <w:p w14:paraId="3B1502FF" w14:textId="48C4D8CA" w:rsidR="0034460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4591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A0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44602" w:rsidRPr="00F9145A">
        <w:rPr>
          <w:rFonts w:asciiTheme="minorHAnsi" w:hAnsiTheme="minorHAnsi" w:cstheme="minorHAnsi"/>
        </w:rPr>
        <w:t>Regular (Horizontal, breaks text)</w:t>
      </w:r>
    </w:p>
    <w:p w14:paraId="0A9D691D" w14:textId="4F54F113" w:rsidR="00DF689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7446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9FD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344602" w:rsidRPr="00F9145A">
        <w:rPr>
          <w:rFonts w:asciiTheme="minorHAnsi" w:hAnsiTheme="minorHAnsi" w:cstheme="minorHAnsi"/>
        </w:rPr>
        <w:t>Sidebar (Vertical, appears to the right of text)</w:t>
      </w:r>
    </w:p>
    <w:p w14:paraId="721BFD7C" w14:textId="40E84787" w:rsidR="00344602" w:rsidRDefault="00344602" w:rsidP="002D3029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Content</w:t>
      </w:r>
    </w:p>
    <w:p w14:paraId="79D21107" w14:textId="77777777" w:rsidR="00644A09" w:rsidRPr="00644A09" w:rsidRDefault="00644A09" w:rsidP="002D3029">
      <w:pPr>
        <w:pStyle w:val="ListParagraph"/>
        <w:numPr>
          <w:ilvl w:val="0"/>
          <w:numId w:val="43"/>
        </w:numPr>
        <w:spacing w:after="200" w:line="276" w:lineRule="auto"/>
        <w:rPr>
          <w:rFonts w:asciiTheme="minorHAnsi" w:hAnsiTheme="minorHAnsi" w:cstheme="minorHAnsi"/>
          <w:iCs/>
        </w:rPr>
      </w:pPr>
      <w:r w:rsidRPr="00644A09">
        <w:rPr>
          <w:rFonts w:asciiTheme="minorHAnsi" w:hAnsiTheme="minorHAnsi" w:cstheme="minorHAnsi"/>
          <w:iCs/>
        </w:rPr>
        <w:t>There will only be 3-5 Learning Objectives per chapter</w:t>
      </w:r>
    </w:p>
    <w:p w14:paraId="26BF6927" w14:textId="4ADD1C3F" w:rsidR="00644A09" w:rsidRPr="008153CE" w:rsidRDefault="00644A09" w:rsidP="00DF6892">
      <w:pPr>
        <w:pStyle w:val="ListParagraph"/>
        <w:numPr>
          <w:ilvl w:val="0"/>
          <w:numId w:val="43"/>
        </w:numPr>
        <w:spacing w:before="100" w:after="200" w:line="276" w:lineRule="auto"/>
        <w:rPr>
          <w:rFonts w:asciiTheme="minorHAnsi" w:hAnsiTheme="minorHAnsi" w:cstheme="minorHAnsi"/>
          <w:iCs/>
        </w:rPr>
      </w:pPr>
      <w:r w:rsidRPr="00644A09">
        <w:rPr>
          <w:rFonts w:asciiTheme="minorHAnsi" w:hAnsiTheme="minorHAnsi" w:cstheme="minorHAnsi"/>
          <w:iCs/>
        </w:rPr>
        <w:t>Learning Objectives will be written in point form, short sentences</w:t>
      </w:r>
    </w:p>
    <w:p w14:paraId="0CB086BC" w14:textId="3B58C97D" w:rsidR="00644A09" w:rsidRPr="008153CE" w:rsidRDefault="00644A09" w:rsidP="00644A09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153CE">
        <w:rPr>
          <w:rFonts w:ascii="Calibri" w:hAnsi="Calibri"/>
          <w:b/>
          <w:bCs/>
          <w:i/>
          <w:iCs/>
          <w:sz w:val="28"/>
          <w:szCs w:val="28"/>
        </w:rPr>
        <w:t>Examples Box</w:t>
      </w:r>
    </w:p>
    <w:p w14:paraId="58368831" w14:textId="59799D29" w:rsidR="00644A09" w:rsidRPr="00644A09" w:rsidRDefault="00644A09" w:rsidP="00644A09">
      <w:pPr>
        <w:rPr>
          <w:rFonts w:ascii="Calibri" w:hAnsi="Calibri"/>
          <w:b/>
          <w:bCs/>
          <w:i/>
          <w:iCs/>
          <w:sz w:val="26"/>
          <w:szCs w:val="26"/>
        </w:rPr>
      </w:pPr>
      <w:r w:rsidRPr="00644A09">
        <w:rPr>
          <w:rFonts w:ascii="Calibri" w:hAnsi="Calibri"/>
          <w:b/>
          <w:bCs/>
          <w:i/>
          <w:iCs/>
          <w:sz w:val="26"/>
          <w:szCs w:val="26"/>
        </w:rPr>
        <w:t>Visual</w:t>
      </w:r>
    </w:p>
    <w:p w14:paraId="57CE5335" w14:textId="57C71D01" w:rsidR="00644A09" w:rsidRDefault="00644A09" w:rsidP="00644A09">
      <w:pPr>
        <w:rPr>
          <w:rFonts w:ascii="Calibri" w:hAnsi="Calibri"/>
        </w:rPr>
      </w:pPr>
      <w:r>
        <w:rPr>
          <w:rFonts w:ascii="Calibri" w:hAnsi="Calibri"/>
        </w:rPr>
        <w:t xml:space="preserve">Background </w:t>
      </w:r>
      <w:proofErr w:type="spellStart"/>
      <w:r>
        <w:rPr>
          <w:rFonts w:ascii="Calibri" w:hAnsi="Calibri"/>
        </w:rPr>
        <w:t>Colour</w:t>
      </w:r>
      <w:proofErr w:type="spellEnd"/>
      <w:r>
        <w:rPr>
          <w:rFonts w:ascii="Calibri" w:hAnsi="Calibri"/>
        </w:rPr>
        <w:t>: Light pink (</w:t>
      </w:r>
      <w:r w:rsidRPr="00FD48EC">
        <w:rPr>
          <w:rFonts w:ascii="Calibri" w:hAnsi="Calibri"/>
        </w:rPr>
        <w:t>#ffe6ee</w:t>
      </w:r>
      <w:r>
        <w:rPr>
          <w:rFonts w:ascii="Calibri" w:hAnsi="Calibri"/>
        </w:rPr>
        <w:t>)</w:t>
      </w:r>
    </w:p>
    <w:p w14:paraId="215AF1CC" w14:textId="77777777" w:rsidR="00644A09" w:rsidRDefault="00644A09" w:rsidP="00644A09">
      <w:pPr>
        <w:rPr>
          <w:rFonts w:ascii="Calibri" w:hAnsi="Calibri"/>
        </w:rPr>
      </w:pPr>
      <w:r>
        <w:rPr>
          <w:rFonts w:ascii="Calibri" w:hAnsi="Calibri"/>
        </w:rPr>
        <w:t>F</w:t>
      </w:r>
      <w:r w:rsidRPr="0032778D">
        <w:rPr>
          <w:rFonts w:ascii="Calibri" w:hAnsi="Calibri"/>
        </w:rPr>
        <w:t xml:space="preserve">ont </w:t>
      </w:r>
      <w:proofErr w:type="spellStart"/>
      <w:r>
        <w:rPr>
          <w:rFonts w:ascii="Calibri" w:hAnsi="Calibri"/>
        </w:rPr>
        <w:t>C</w:t>
      </w:r>
      <w:r w:rsidRPr="0032778D">
        <w:rPr>
          <w:rFonts w:ascii="Calibri" w:hAnsi="Calibri"/>
        </w:rPr>
        <w:t>olour</w:t>
      </w:r>
      <w:proofErr w:type="spellEnd"/>
      <w:r>
        <w:rPr>
          <w:rFonts w:ascii="Calibri" w:hAnsi="Calibri"/>
        </w:rPr>
        <w:t>: Black (</w:t>
      </w:r>
      <w:r w:rsidRPr="00FD48EC">
        <w:rPr>
          <w:rFonts w:ascii="Calibri" w:hAnsi="Calibri"/>
        </w:rPr>
        <w:t>#000000</w:t>
      </w:r>
      <w:r>
        <w:rPr>
          <w:rFonts w:ascii="Calibri" w:hAnsi="Calibri"/>
        </w:rPr>
        <w:t>)</w:t>
      </w:r>
    </w:p>
    <w:p w14:paraId="38FAD4E9" w14:textId="77777777" w:rsidR="00644A09" w:rsidRDefault="00644A09" w:rsidP="00644A09">
      <w:pPr>
        <w:rPr>
          <w:rFonts w:ascii="Calibri" w:hAnsi="Calibri"/>
        </w:rPr>
      </w:pPr>
      <w:r w:rsidRPr="0032778D">
        <w:rPr>
          <w:rFonts w:ascii="Calibri" w:hAnsi="Calibri"/>
        </w:rPr>
        <w:t>Header</w:t>
      </w:r>
      <w:r>
        <w:rPr>
          <w:rFonts w:ascii="Calibri" w:hAnsi="Calibri"/>
        </w:rPr>
        <w:t xml:space="preserve"> Background </w:t>
      </w:r>
      <w:proofErr w:type="spellStart"/>
      <w:r>
        <w:rPr>
          <w:rFonts w:ascii="Calibri" w:hAnsi="Calibri"/>
        </w:rPr>
        <w:t>Colour</w:t>
      </w:r>
      <w:proofErr w:type="spellEnd"/>
      <w:r w:rsidRPr="0032778D">
        <w:rPr>
          <w:rFonts w:ascii="Calibri" w:hAnsi="Calibri"/>
        </w:rPr>
        <w:t xml:space="preserve">: </w:t>
      </w:r>
      <w:r>
        <w:rPr>
          <w:rFonts w:ascii="Calibri" w:hAnsi="Calibri"/>
        </w:rPr>
        <w:t>M</w:t>
      </w:r>
      <w:r w:rsidRPr="0032778D">
        <w:rPr>
          <w:rFonts w:ascii="Calibri" w:hAnsi="Calibri"/>
        </w:rPr>
        <w:t xml:space="preserve">edium pink </w:t>
      </w:r>
      <w:r>
        <w:rPr>
          <w:rFonts w:ascii="Calibri" w:hAnsi="Calibri"/>
        </w:rPr>
        <w:t>(</w:t>
      </w:r>
      <w:r w:rsidRPr="00FD48EC">
        <w:rPr>
          <w:rFonts w:ascii="Calibri" w:hAnsi="Calibri"/>
        </w:rPr>
        <w:t>#ff4d85</w:t>
      </w:r>
      <w:r>
        <w:rPr>
          <w:rFonts w:ascii="Calibri" w:hAnsi="Calibri"/>
        </w:rPr>
        <w:t>)</w:t>
      </w:r>
    </w:p>
    <w:p w14:paraId="09C6B229" w14:textId="77777777" w:rsidR="00644A09" w:rsidRPr="0032778D" w:rsidRDefault="00644A09" w:rsidP="00644A09">
      <w:pPr>
        <w:rPr>
          <w:rFonts w:ascii="Calibri" w:hAnsi="Calibri"/>
        </w:rPr>
      </w:pPr>
      <w:r>
        <w:rPr>
          <w:rFonts w:ascii="Calibri" w:hAnsi="Calibri"/>
        </w:rPr>
        <w:t xml:space="preserve">Header Font </w:t>
      </w:r>
      <w:proofErr w:type="spellStart"/>
      <w:r>
        <w:rPr>
          <w:rFonts w:ascii="Calibri" w:hAnsi="Calibri"/>
        </w:rPr>
        <w:t>Colour</w:t>
      </w:r>
      <w:proofErr w:type="spellEnd"/>
      <w:r>
        <w:rPr>
          <w:rFonts w:ascii="Calibri" w:hAnsi="Calibri"/>
        </w:rPr>
        <w:t>: W</w:t>
      </w:r>
      <w:r w:rsidRPr="0032778D">
        <w:rPr>
          <w:rFonts w:ascii="Calibri" w:hAnsi="Calibri"/>
        </w:rPr>
        <w:t>hite</w:t>
      </w:r>
      <w:r>
        <w:rPr>
          <w:rFonts w:ascii="Calibri" w:hAnsi="Calibri"/>
        </w:rPr>
        <w:t xml:space="preserve"> (</w:t>
      </w:r>
      <w:r w:rsidRPr="00FD48EC">
        <w:rPr>
          <w:rFonts w:ascii="Calibri" w:hAnsi="Calibri"/>
        </w:rPr>
        <w:t>#FFFFFF</w:t>
      </w:r>
      <w:r>
        <w:rPr>
          <w:rFonts w:ascii="Calibri" w:hAnsi="Calibri"/>
        </w:rPr>
        <w:t>)</w:t>
      </w:r>
    </w:p>
    <w:p w14:paraId="26AD7542" w14:textId="522175C8" w:rsidR="00644A09" w:rsidRDefault="00644A09" w:rsidP="00644A09">
      <w:pPr>
        <w:rPr>
          <w:rFonts w:ascii="Calibri" w:hAnsi="Calibri"/>
        </w:rPr>
      </w:pPr>
      <w:r w:rsidRPr="0032778D">
        <w:rPr>
          <w:rFonts w:ascii="Calibri" w:hAnsi="Calibri"/>
        </w:rPr>
        <w:t xml:space="preserve">Position: </w:t>
      </w:r>
      <w:r w:rsidR="008153CE">
        <w:rPr>
          <w:rFonts w:ascii="Calibri" w:hAnsi="Calibri"/>
        </w:rPr>
        <w:t>Throughout the chapter as needed</w:t>
      </w:r>
    </w:p>
    <w:p w14:paraId="67783ED0" w14:textId="77777777" w:rsidR="00644A09" w:rsidRPr="00644A09" w:rsidRDefault="00644A09" w:rsidP="00644A09">
      <w:pPr>
        <w:pStyle w:val="H2"/>
        <w:rPr>
          <w:rFonts w:asciiTheme="minorHAnsi" w:hAnsiTheme="minorHAnsi" w:cstheme="minorHAnsi"/>
        </w:rPr>
      </w:pPr>
      <w:r w:rsidRPr="00644A09">
        <w:rPr>
          <w:rFonts w:asciiTheme="minorHAnsi" w:hAnsiTheme="minorHAnsi" w:cstheme="minorHAnsi"/>
        </w:rPr>
        <w:t>Location</w:t>
      </w:r>
    </w:p>
    <w:p w14:paraId="0B0EA99A" w14:textId="77777777" w:rsidR="00644A09" w:rsidRDefault="00CE21DC" w:rsidP="00644A09">
      <w:pPr>
        <w:rPr>
          <w:rFonts w:ascii="Calibri" w:hAnsi="Calibri"/>
        </w:rPr>
      </w:pPr>
      <w:sdt>
        <w:sdtPr>
          <w:rPr>
            <w:rFonts w:ascii="Calibri" w:hAnsi="Calibri"/>
          </w:rPr>
          <w:id w:val="13139792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4A09">
            <w:rPr>
              <w:rFonts w:ascii="MS Gothic" w:eastAsia="MS Gothic" w:hAnsi="MS Gothic" w:hint="eastAsia"/>
            </w:rPr>
            <w:t>☒</w:t>
          </w:r>
        </w:sdtContent>
      </w:sdt>
      <w:r w:rsidR="00644A09" w:rsidRPr="0032778D">
        <w:rPr>
          <w:rFonts w:ascii="Calibri" w:hAnsi="Calibri"/>
        </w:rPr>
        <w:t>Regular (Horizontal, breaks text)</w:t>
      </w:r>
    </w:p>
    <w:p w14:paraId="4C8D2BF9" w14:textId="77777777" w:rsidR="00644A09" w:rsidRDefault="00CE21DC" w:rsidP="00644A09">
      <w:pPr>
        <w:rPr>
          <w:rFonts w:ascii="Calibri" w:hAnsi="Calibri"/>
        </w:rPr>
      </w:pPr>
      <w:sdt>
        <w:sdtPr>
          <w:rPr>
            <w:rFonts w:ascii="Calibri" w:hAnsi="Calibri"/>
          </w:rPr>
          <w:id w:val="92175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A09">
            <w:rPr>
              <w:rFonts w:ascii="MS Gothic" w:eastAsia="MS Gothic" w:hAnsi="MS Gothic" w:hint="eastAsia"/>
            </w:rPr>
            <w:t>☐</w:t>
          </w:r>
        </w:sdtContent>
      </w:sdt>
      <w:r w:rsidR="00644A09" w:rsidRPr="0032778D">
        <w:rPr>
          <w:rFonts w:ascii="Calibri" w:hAnsi="Calibri"/>
        </w:rPr>
        <w:t>Sidebar (Vertical, appears to the right of text)</w:t>
      </w:r>
    </w:p>
    <w:p w14:paraId="5EDCBDAE" w14:textId="68B04BC7" w:rsidR="00644A09" w:rsidRDefault="00644A09" w:rsidP="00644A09">
      <w:pPr>
        <w:pStyle w:val="H2"/>
        <w:rPr>
          <w:rFonts w:asciiTheme="minorHAnsi" w:hAnsiTheme="minorHAnsi" w:cstheme="minorHAnsi"/>
        </w:rPr>
      </w:pPr>
      <w:r w:rsidRPr="00644A09">
        <w:rPr>
          <w:rFonts w:asciiTheme="minorHAnsi" w:hAnsiTheme="minorHAnsi" w:cstheme="minorHAnsi"/>
        </w:rPr>
        <w:t>Content</w:t>
      </w:r>
    </w:p>
    <w:p w14:paraId="4E57EE21" w14:textId="04A303EE" w:rsidR="008153CE" w:rsidRPr="008153CE" w:rsidRDefault="008153CE" w:rsidP="008153CE">
      <w:pPr>
        <w:pStyle w:val="H2"/>
        <w:numPr>
          <w:ilvl w:val="0"/>
          <w:numId w:val="44"/>
        </w:numPr>
        <w:rPr>
          <w:rFonts w:asciiTheme="minorHAnsi" w:hAnsiTheme="minorHAnsi" w:cstheme="minorHAnsi"/>
          <w:b w:val="0"/>
          <w:bCs/>
          <w:i w:val="0"/>
          <w:iCs/>
          <w:sz w:val="22"/>
          <w:szCs w:val="20"/>
        </w:rPr>
      </w:pPr>
      <w:r w:rsidRPr="008153CE">
        <w:rPr>
          <w:rFonts w:asciiTheme="minorHAnsi" w:hAnsiTheme="minorHAnsi" w:cstheme="minorHAnsi"/>
          <w:b w:val="0"/>
          <w:bCs/>
          <w:i w:val="0"/>
          <w:iCs/>
          <w:sz w:val="24"/>
          <w:szCs w:val="22"/>
        </w:rPr>
        <w:t>Examp</w:t>
      </w:r>
      <w:r>
        <w:rPr>
          <w:rFonts w:asciiTheme="minorHAnsi" w:hAnsiTheme="minorHAnsi" w:cstheme="minorHAnsi"/>
          <w:b w:val="0"/>
          <w:bCs/>
          <w:i w:val="0"/>
          <w:iCs/>
          <w:sz w:val="24"/>
          <w:szCs w:val="22"/>
        </w:rPr>
        <w:t xml:space="preserve">les will be written in paragraph form </w:t>
      </w:r>
    </w:p>
    <w:p w14:paraId="577E35F0" w14:textId="6C3439D8" w:rsidR="008153CE" w:rsidRDefault="008153CE" w:rsidP="008153CE">
      <w:pPr>
        <w:pStyle w:val="H2"/>
        <w:numPr>
          <w:ilvl w:val="0"/>
          <w:numId w:val="44"/>
        </w:numPr>
        <w:rPr>
          <w:rFonts w:asciiTheme="minorHAnsi" w:hAnsiTheme="minorHAnsi" w:cstheme="minorHAnsi"/>
          <w:b w:val="0"/>
          <w:bCs/>
          <w:i w:val="0"/>
          <w:iCs/>
          <w:sz w:val="22"/>
          <w:szCs w:val="20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  <w:szCs w:val="22"/>
        </w:rPr>
        <w:t>Content will be no longer than approximately 2-3 paragraphs</w:t>
      </w:r>
    </w:p>
    <w:p w14:paraId="2A9C1685" w14:textId="77777777" w:rsidR="008153CE" w:rsidRPr="008153CE" w:rsidRDefault="008153CE" w:rsidP="008153CE">
      <w:pPr>
        <w:pStyle w:val="H2"/>
        <w:rPr>
          <w:rFonts w:asciiTheme="minorHAnsi" w:hAnsiTheme="minorHAnsi" w:cstheme="minorHAnsi"/>
          <w:b w:val="0"/>
          <w:bCs/>
          <w:i w:val="0"/>
          <w:iCs/>
          <w:sz w:val="22"/>
          <w:szCs w:val="20"/>
        </w:rPr>
      </w:pPr>
    </w:p>
    <w:p w14:paraId="29A55E85" w14:textId="77777777" w:rsidR="00EC43A0" w:rsidRDefault="00EC43A0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57A76CD1" w14:textId="1BB27E56" w:rsidR="008153CE" w:rsidRPr="008153CE" w:rsidRDefault="008153CE" w:rsidP="008153CE">
      <w:pPr>
        <w:pStyle w:val="H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Key Takeaways</w:t>
      </w:r>
      <w:r w:rsidRPr="008153CE">
        <w:rPr>
          <w:rFonts w:asciiTheme="minorHAnsi" w:hAnsiTheme="minorHAnsi" w:cstheme="minorHAnsi"/>
          <w:sz w:val="28"/>
          <w:szCs w:val="28"/>
        </w:rPr>
        <w:t xml:space="preserve"> Box</w:t>
      </w:r>
    </w:p>
    <w:p w14:paraId="4D06643E" w14:textId="77777777" w:rsidR="008153CE" w:rsidRPr="00F9145A" w:rsidRDefault="008153CE" w:rsidP="008153CE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Visual</w:t>
      </w:r>
    </w:p>
    <w:p w14:paraId="094081F5" w14:textId="480AE080" w:rsidR="008153CE" w:rsidRPr="00DD6E0B" w:rsidRDefault="008153CE" w:rsidP="008153CE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Background </w:t>
      </w:r>
      <w:proofErr w:type="spellStart"/>
      <w:r w:rsidRPr="00F9145A">
        <w:rPr>
          <w:rFonts w:asciiTheme="minorHAnsi" w:hAnsiTheme="minorHAnsi" w:cstheme="minorHAnsi"/>
        </w:rPr>
        <w:t>Colour</w:t>
      </w:r>
      <w:proofErr w:type="spellEnd"/>
      <w:r w:rsidRPr="00F9145A">
        <w:rPr>
          <w:rFonts w:asciiTheme="minorHAnsi" w:hAnsiTheme="minorHAnsi" w:cstheme="minorHAnsi"/>
        </w:rPr>
        <w:t xml:space="preserve">: </w:t>
      </w:r>
      <w:r w:rsidRPr="00644A09">
        <w:rPr>
          <w:rFonts w:asciiTheme="minorHAnsi" w:hAnsiTheme="minorHAnsi" w:cstheme="minorHAnsi"/>
        </w:rPr>
        <w:t xml:space="preserve">light </w:t>
      </w:r>
      <w:proofErr w:type="spellStart"/>
      <w:r>
        <w:rPr>
          <w:rFonts w:asciiTheme="minorHAnsi" w:hAnsiTheme="minorHAnsi" w:cstheme="minorHAnsi"/>
        </w:rPr>
        <w:t>grean</w:t>
      </w:r>
      <w:proofErr w:type="spellEnd"/>
      <w:r w:rsidRPr="00644A09">
        <w:rPr>
          <w:rFonts w:asciiTheme="minorHAnsi" w:hAnsiTheme="minorHAnsi" w:cstheme="minorHAnsi"/>
        </w:rPr>
        <w:t xml:space="preserve"> </w:t>
      </w:r>
      <w:r w:rsidRPr="00DD6E0B">
        <w:rPr>
          <w:rFonts w:asciiTheme="minorHAnsi" w:hAnsiTheme="minorHAnsi" w:cstheme="minorHAnsi"/>
        </w:rPr>
        <w:t>(</w:t>
      </w:r>
      <w:r w:rsidRPr="00DD6E0B">
        <w:rPr>
          <w:rFonts w:asciiTheme="minorHAnsi" w:hAnsiTheme="minorHAnsi" w:cstheme="minorHAnsi"/>
          <w:color w:val="000000"/>
          <w:shd w:val="clear" w:color="auto" w:fill="FFFFFF"/>
        </w:rPr>
        <w:t>#d6f5d6)</w:t>
      </w:r>
      <w:r w:rsidRPr="00DD6E0B">
        <w:rPr>
          <w:rFonts w:asciiTheme="minorHAnsi" w:hAnsiTheme="minorHAnsi" w:cstheme="minorHAnsi"/>
        </w:rPr>
        <w:t xml:space="preserve"> </w:t>
      </w:r>
    </w:p>
    <w:p w14:paraId="0AC648E8" w14:textId="77777777" w:rsidR="008153CE" w:rsidRPr="00DD6E0B" w:rsidRDefault="008153CE" w:rsidP="008153CE">
      <w:pPr>
        <w:rPr>
          <w:rFonts w:asciiTheme="minorHAnsi" w:hAnsiTheme="minorHAnsi" w:cstheme="minorHAnsi"/>
        </w:rPr>
      </w:pPr>
      <w:r w:rsidRPr="00DD6E0B">
        <w:rPr>
          <w:rFonts w:asciiTheme="minorHAnsi" w:hAnsiTheme="minorHAnsi" w:cstheme="minorHAnsi"/>
        </w:rPr>
        <w:t xml:space="preserve">Font </w:t>
      </w:r>
      <w:proofErr w:type="spellStart"/>
      <w:r w:rsidRPr="00DD6E0B">
        <w:rPr>
          <w:rFonts w:asciiTheme="minorHAnsi" w:hAnsiTheme="minorHAnsi" w:cstheme="minorHAnsi"/>
        </w:rPr>
        <w:t>Colour</w:t>
      </w:r>
      <w:proofErr w:type="spellEnd"/>
      <w:r w:rsidRPr="00DD6E0B">
        <w:rPr>
          <w:rFonts w:asciiTheme="minorHAnsi" w:hAnsiTheme="minorHAnsi" w:cstheme="minorHAnsi"/>
        </w:rPr>
        <w:t>: black (#000000)</w:t>
      </w:r>
    </w:p>
    <w:p w14:paraId="73E7A8E5" w14:textId="5B913F54" w:rsidR="008153CE" w:rsidRPr="00DD6E0B" w:rsidRDefault="008153CE" w:rsidP="008153CE">
      <w:pPr>
        <w:rPr>
          <w:rFonts w:asciiTheme="minorHAnsi" w:hAnsiTheme="minorHAnsi" w:cstheme="minorHAnsi"/>
        </w:rPr>
      </w:pPr>
      <w:r w:rsidRPr="00DD6E0B">
        <w:rPr>
          <w:rFonts w:asciiTheme="minorHAnsi" w:hAnsiTheme="minorHAnsi" w:cstheme="minorHAnsi"/>
        </w:rPr>
        <w:t xml:space="preserve">Heading Background </w:t>
      </w:r>
      <w:proofErr w:type="spellStart"/>
      <w:r w:rsidRPr="00DD6E0B">
        <w:rPr>
          <w:rFonts w:asciiTheme="minorHAnsi" w:hAnsiTheme="minorHAnsi" w:cstheme="minorHAnsi"/>
        </w:rPr>
        <w:t>Colour</w:t>
      </w:r>
      <w:proofErr w:type="spellEnd"/>
      <w:r w:rsidRPr="00DD6E0B">
        <w:rPr>
          <w:rFonts w:asciiTheme="minorHAnsi" w:hAnsiTheme="minorHAnsi" w:cstheme="minorHAnsi"/>
        </w:rPr>
        <w:t xml:space="preserve">: dark </w:t>
      </w:r>
      <w:proofErr w:type="spellStart"/>
      <w:r w:rsidRPr="00DD6E0B">
        <w:rPr>
          <w:rFonts w:asciiTheme="minorHAnsi" w:hAnsiTheme="minorHAnsi" w:cstheme="minorHAnsi"/>
        </w:rPr>
        <w:t>grean</w:t>
      </w:r>
      <w:proofErr w:type="spellEnd"/>
      <w:r w:rsidRPr="00DD6E0B">
        <w:rPr>
          <w:rFonts w:asciiTheme="minorHAnsi" w:hAnsiTheme="minorHAnsi" w:cstheme="minorHAnsi"/>
        </w:rPr>
        <w:t xml:space="preserve"> (</w:t>
      </w:r>
      <w:r w:rsidR="00DD6E0B" w:rsidRPr="00DD6E0B">
        <w:rPr>
          <w:rFonts w:asciiTheme="minorHAnsi" w:hAnsiTheme="minorHAnsi" w:cstheme="minorHAnsi"/>
          <w:color w:val="000000"/>
          <w:shd w:val="clear" w:color="auto" w:fill="FFFFFF"/>
        </w:rPr>
        <w:t>#196719</w:t>
      </w:r>
      <w:r w:rsidRPr="00DD6E0B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14:paraId="19475760" w14:textId="77777777" w:rsidR="008153CE" w:rsidRPr="00F9145A" w:rsidRDefault="008153CE" w:rsidP="008153CE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Heading Font </w:t>
      </w:r>
      <w:proofErr w:type="spellStart"/>
      <w:r w:rsidRPr="00F9145A">
        <w:rPr>
          <w:rFonts w:asciiTheme="minorHAnsi" w:hAnsiTheme="minorHAnsi" w:cstheme="minorHAnsi"/>
        </w:rPr>
        <w:t>Colour</w:t>
      </w:r>
      <w:proofErr w:type="spellEnd"/>
      <w:r w:rsidRPr="00F9145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white (#ffffff)</w:t>
      </w:r>
    </w:p>
    <w:p w14:paraId="60EFACDA" w14:textId="1CBB48CD" w:rsidR="008153CE" w:rsidRPr="00F9145A" w:rsidRDefault="008153CE" w:rsidP="008153CE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Position: </w:t>
      </w:r>
      <w:r>
        <w:rPr>
          <w:rFonts w:asciiTheme="minorHAnsi" w:hAnsiTheme="minorHAnsi" w:cstheme="minorHAnsi"/>
        </w:rPr>
        <w:t>At the end of each chapter on a separate page</w:t>
      </w:r>
    </w:p>
    <w:p w14:paraId="65C72320" w14:textId="77777777" w:rsidR="008153CE" w:rsidRPr="00F9145A" w:rsidRDefault="008153CE" w:rsidP="008153CE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Location</w:t>
      </w:r>
    </w:p>
    <w:p w14:paraId="239B6D1A" w14:textId="77777777" w:rsidR="008153CE" w:rsidRPr="00F9145A" w:rsidRDefault="00CE21DC" w:rsidP="008153C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7088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53C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153CE" w:rsidRPr="00F9145A">
        <w:rPr>
          <w:rFonts w:asciiTheme="minorHAnsi" w:hAnsiTheme="minorHAnsi" w:cstheme="minorHAnsi"/>
        </w:rPr>
        <w:t>Regular (Horizontal, breaks text)</w:t>
      </w:r>
    </w:p>
    <w:p w14:paraId="1CB53632" w14:textId="77777777" w:rsidR="008153CE" w:rsidRPr="00F9145A" w:rsidRDefault="00CE21DC" w:rsidP="008153C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24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CE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8153CE" w:rsidRPr="00F9145A">
        <w:rPr>
          <w:rFonts w:asciiTheme="minorHAnsi" w:hAnsiTheme="minorHAnsi" w:cstheme="minorHAnsi"/>
        </w:rPr>
        <w:t>Sidebar (Vertical, appears to the right of text)</w:t>
      </w:r>
    </w:p>
    <w:p w14:paraId="6EECD508" w14:textId="77777777" w:rsidR="008153CE" w:rsidRDefault="008153CE" w:rsidP="008153CE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Content</w:t>
      </w:r>
    </w:p>
    <w:p w14:paraId="0EB58EF1" w14:textId="4FC28552" w:rsidR="008153CE" w:rsidRPr="00644A09" w:rsidRDefault="008153CE" w:rsidP="008153CE">
      <w:pPr>
        <w:pStyle w:val="ListParagraph"/>
        <w:numPr>
          <w:ilvl w:val="0"/>
          <w:numId w:val="43"/>
        </w:numPr>
        <w:spacing w:before="100" w:after="200" w:line="276" w:lineRule="auto"/>
        <w:rPr>
          <w:rFonts w:asciiTheme="minorHAnsi" w:hAnsiTheme="minorHAnsi" w:cstheme="minorHAnsi"/>
          <w:iCs/>
        </w:rPr>
      </w:pPr>
      <w:r w:rsidRPr="00644A09">
        <w:rPr>
          <w:rFonts w:asciiTheme="minorHAnsi" w:hAnsiTheme="minorHAnsi" w:cstheme="minorHAnsi"/>
          <w:iCs/>
        </w:rPr>
        <w:t xml:space="preserve">There will only be 3-5 </w:t>
      </w:r>
      <w:r>
        <w:rPr>
          <w:rFonts w:asciiTheme="minorHAnsi" w:hAnsiTheme="minorHAnsi" w:cstheme="minorHAnsi"/>
          <w:iCs/>
        </w:rPr>
        <w:t xml:space="preserve">key takeaways </w:t>
      </w:r>
      <w:r w:rsidRPr="00644A09">
        <w:rPr>
          <w:rFonts w:asciiTheme="minorHAnsi" w:hAnsiTheme="minorHAnsi" w:cstheme="minorHAnsi"/>
          <w:iCs/>
        </w:rPr>
        <w:t>per chapter</w:t>
      </w:r>
    </w:p>
    <w:p w14:paraId="663970EA" w14:textId="17B40A86" w:rsidR="008153CE" w:rsidRPr="008153CE" w:rsidRDefault="008153CE" w:rsidP="008153CE">
      <w:pPr>
        <w:pStyle w:val="ListParagraph"/>
        <w:numPr>
          <w:ilvl w:val="0"/>
          <w:numId w:val="43"/>
        </w:numPr>
        <w:spacing w:before="100" w:after="20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Key takeaways</w:t>
      </w:r>
      <w:r w:rsidRPr="00644A09">
        <w:rPr>
          <w:rFonts w:asciiTheme="minorHAnsi" w:hAnsiTheme="minorHAnsi" w:cstheme="minorHAnsi"/>
          <w:iCs/>
        </w:rPr>
        <w:t xml:space="preserve"> will be written in point form, short sentences</w:t>
      </w:r>
    </w:p>
    <w:p w14:paraId="7CF842A7" w14:textId="77777777" w:rsidR="008153CE" w:rsidRPr="008153CE" w:rsidRDefault="008153CE" w:rsidP="008153CE">
      <w:pPr>
        <w:pStyle w:val="H2"/>
        <w:rPr>
          <w:rFonts w:asciiTheme="minorHAnsi" w:hAnsiTheme="minorHAnsi" w:cstheme="minorHAnsi"/>
          <w:b w:val="0"/>
          <w:bCs/>
          <w:i w:val="0"/>
          <w:iCs/>
          <w:sz w:val="22"/>
          <w:szCs w:val="20"/>
        </w:rPr>
      </w:pPr>
    </w:p>
    <w:p w14:paraId="0C29C4D6" w14:textId="77777777" w:rsidR="00644A09" w:rsidRPr="00F9145A" w:rsidRDefault="00644A09" w:rsidP="00344602">
      <w:pPr>
        <w:rPr>
          <w:rFonts w:asciiTheme="minorHAnsi" w:hAnsiTheme="minorHAnsi" w:cstheme="minorHAnsi"/>
        </w:rPr>
      </w:pPr>
    </w:p>
    <w:p w14:paraId="772CE225" w14:textId="53A48844" w:rsidR="00091BD3" w:rsidRPr="00F9145A" w:rsidRDefault="00344602" w:rsidP="00091BD3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Pressbooks Style</w:t>
      </w:r>
    </w:p>
    <w:p w14:paraId="2EA1BF61" w14:textId="2029A2DA" w:rsidR="00091BD3" w:rsidRPr="00F9145A" w:rsidRDefault="00091BD3" w:rsidP="00091BD3">
      <w:pPr>
        <w:rPr>
          <w:rFonts w:asciiTheme="minorHAnsi" w:hAnsiTheme="minorHAnsi" w:cstheme="minorHAnsi"/>
        </w:rPr>
      </w:pPr>
    </w:p>
    <w:p w14:paraId="323D8EFD" w14:textId="77777777" w:rsidR="008C7411" w:rsidRPr="00F9145A" w:rsidRDefault="008C7411" w:rsidP="008C7411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Pressbook Theme</w:t>
      </w:r>
    </w:p>
    <w:p w14:paraId="473DDE6A" w14:textId="77A3B9B9" w:rsidR="008C7411" w:rsidRPr="00F9145A" w:rsidRDefault="008C7411" w:rsidP="00344602">
      <w:pPr>
        <w:rPr>
          <w:rFonts w:asciiTheme="minorHAnsi" w:hAnsiTheme="minorHAnsi" w:cstheme="minorHAnsi"/>
          <w:i/>
          <w:iCs/>
        </w:rPr>
      </w:pPr>
      <w:r w:rsidRPr="00F9145A">
        <w:rPr>
          <w:rFonts w:asciiTheme="minorHAnsi" w:hAnsiTheme="minorHAnsi" w:cstheme="minorHAnsi"/>
          <w:i/>
          <w:iCs/>
        </w:rPr>
        <w:t xml:space="preserve">The standard theme for open textbooks is </w:t>
      </w:r>
      <w:r w:rsidR="00344602" w:rsidRPr="00F9145A">
        <w:rPr>
          <w:rFonts w:asciiTheme="minorHAnsi" w:hAnsiTheme="minorHAnsi" w:cstheme="minorHAnsi"/>
          <w:b/>
          <w:bCs/>
        </w:rPr>
        <w:t>McLuhan</w:t>
      </w:r>
      <w:r w:rsidRPr="00F9145A">
        <w:rPr>
          <w:rFonts w:asciiTheme="minorHAnsi" w:hAnsiTheme="minorHAnsi" w:cstheme="minorHAnsi"/>
        </w:rPr>
        <w:t xml:space="preserve">; however, there are </w:t>
      </w:r>
      <w:proofErr w:type="gramStart"/>
      <w:r w:rsidRPr="00F9145A">
        <w:rPr>
          <w:rFonts w:asciiTheme="minorHAnsi" w:hAnsiTheme="minorHAnsi" w:cstheme="minorHAnsi"/>
        </w:rPr>
        <w:t>a number of</w:t>
      </w:r>
      <w:proofErr w:type="gramEnd"/>
      <w:r w:rsidRPr="00F9145A">
        <w:rPr>
          <w:rFonts w:asciiTheme="minorHAnsi" w:hAnsiTheme="minorHAnsi" w:cstheme="minorHAnsi"/>
        </w:rPr>
        <w:t xml:space="preserve"> theme options available. </w:t>
      </w:r>
      <w:r w:rsidRPr="00F9145A">
        <w:rPr>
          <w:rFonts w:asciiTheme="minorHAnsi" w:hAnsiTheme="minorHAnsi" w:cstheme="minorHAnsi"/>
          <w:i/>
          <w:iCs/>
        </w:rPr>
        <w:t>Select a theme before adding content to avoid issues with formatting.</w:t>
      </w:r>
    </w:p>
    <w:p w14:paraId="5F18F2C1" w14:textId="77777777" w:rsidR="008C7411" w:rsidRPr="00F9145A" w:rsidRDefault="008C7411" w:rsidP="00344602">
      <w:pPr>
        <w:rPr>
          <w:rFonts w:asciiTheme="minorHAnsi" w:hAnsiTheme="minorHAnsi" w:cstheme="minorHAnsi"/>
          <w:i/>
          <w:iCs/>
        </w:rPr>
      </w:pPr>
    </w:p>
    <w:p w14:paraId="71D1679A" w14:textId="34721F04" w:rsidR="008C7411" w:rsidRPr="00F9145A" w:rsidRDefault="00CE21DC" w:rsidP="008C7411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25505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6E0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C7411" w:rsidRPr="00F9145A">
        <w:rPr>
          <w:rFonts w:asciiTheme="minorHAnsi" w:hAnsiTheme="minorHAnsi" w:cstheme="minorHAnsi"/>
        </w:rPr>
        <w:t xml:space="preserve">McLuhan      </w:t>
      </w:r>
      <w:sdt>
        <w:sdtPr>
          <w:rPr>
            <w:rFonts w:asciiTheme="minorHAnsi" w:hAnsiTheme="minorHAnsi" w:cstheme="minorHAnsi"/>
          </w:rPr>
          <w:id w:val="-12916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8C7411" w:rsidRPr="00F9145A">
        <w:rPr>
          <w:rFonts w:asciiTheme="minorHAnsi" w:hAnsiTheme="minorHAnsi" w:cstheme="minorHAnsi"/>
        </w:rPr>
        <w:t xml:space="preserve">Austen Classic     </w:t>
      </w:r>
      <w:sdt>
        <w:sdtPr>
          <w:rPr>
            <w:rFonts w:asciiTheme="minorHAnsi" w:hAnsiTheme="minorHAnsi" w:cstheme="minorHAnsi"/>
          </w:rPr>
          <w:id w:val="-203710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8C7411" w:rsidRPr="00F9145A">
        <w:rPr>
          <w:rFonts w:asciiTheme="minorHAnsi" w:hAnsiTheme="minorHAnsi" w:cstheme="minorHAnsi"/>
        </w:rPr>
        <w:t xml:space="preserve">Clarke     </w:t>
      </w:r>
      <w:sdt>
        <w:sdtPr>
          <w:rPr>
            <w:rFonts w:asciiTheme="minorHAnsi" w:hAnsiTheme="minorHAnsi" w:cstheme="minorHAnsi"/>
          </w:rPr>
          <w:id w:val="-118172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8C7411" w:rsidRPr="00F9145A">
        <w:rPr>
          <w:rFonts w:asciiTheme="minorHAnsi" w:hAnsiTheme="minorHAnsi" w:cstheme="minorHAnsi"/>
        </w:rPr>
        <w:t xml:space="preserve">Donham     </w:t>
      </w:r>
      <w:sdt>
        <w:sdtPr>
          <w:rPr>
            <w:rFonts w:asciiTheme="minorHAnsi" w:hAnsiTheme="minorHAnsi" w:cstheme="minorHAnsi"/>
          </w:rPr>
          <w:id w:val="-37523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8C7411" w:rsidRPr="00F9145A">
        <w:rPr>
          <w:rFonts w:asciiTheme="minorHAnsi" w:hAnsiTheme="minorHAnsi" w:cstheme="minorHAnsi"/>
        </w:rPr>
        <w:t xml:space="preserve">Fitzgerald     </w:t>
      </w:r>
      <w:sdt>
        <w:sdtPr>
          <w:rPr>
            <w:rFonts w:asciiTheme="minorHAnsi" w:hAnsiTheme="minorHAnsi" w:cstheme="minorHAnsi"/>
          </w:rPr>
          <w:id w:val="-1344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8C7411" w:rsidRPr="00F9145A">
        <w:rPr>
          <w:rFonts w:asciiTheme="minorHAnsi" w:hAnsiTheme="minorHAnsi" w:cstheme="minorHAnsi"/>
        </w:rPr>
        <w:t xml:space="preserve">Jacobs     </w:t>
      </w:r>
      <w:sdt>
        <w:sdtPr>
          <w:rPr>
            <w:rFonts w:asciiTheme="minorHAnsi" w:hAnsiTheme="minorHAnsi" w:cstheme="minorHAnsi"/>
          </w:rPr>
          <w:id w:val="4344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 w:rsidRPr="00F9145A">
            <w:rPr>
              <w:rFonts w:ascii="Segoe UI Symbol" w:eastAsia="MS Gothic" w:hAnsi="Segoe UI Symbol" w:cs="Segoe UI Symbol"/>
            </w:rPr>
            <w:t>☐</w:t>
          </w:r>
        </w:sdtContent>
      </w:sdt>
      <w:r w:rsidR="008C7411" w:rsidRPr="00F9145A">
        <w:rPr>
          <w:rFonts w:asciiTheme="minorHAnsi" w:hAnsiTheme="minorHAnsi" w:cstheme="minorHAnsi"/>
        </w:rPr>
        <w:t>Luther</w:t>
      </w:r>
    </w:p>
    <w:p w14:paraId="35AC5743" w14:textId="499DEE75" w:rsidR="008C7411" w:rsidRPr="00F9145A" w:rsidRDefault="008C7411" w:rsidP="00344602">
      <w:pPr>
        <w:rPr>
          <w:rFonts w:asciiTheme="minorHAnsi" w:hAnsiTheme="minorHAnsi" w:cstheme="minorHAnsi"/>
        </w:rPr>
      </w:pPr>
    </w:p>
    <w:p w14:paraId="2023C462" w14:textId="0CF1E268" w:rsidR="00814584" w:rsidRPr="00F9145A" w:rsidRDefault="00344602" w:rsidP="00814584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Part &amp; Chapter Numbers</w:t>
      </w:r>
    </w:p>
    <w:p w14:paraId="7E6DB3DA" w14:textId="48D05BF7" w:rsidR="0034460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1542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E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4602" w:rsidRPr="00F9145A">
        <w:rPr>
          <w:rFonts w:asciiTheme="minorHAnsi" w:hAnsiTheme="minorHAnsi" w:cstheme="minorHAnsi"/>
        </w:rPr>
        <w:t xml:space="preserve"> Yes</w:t>
      </w:r>
    </w:p>
    <w:p w14:paraId="5199B505" w14:textId="7E22860F" w:rsidR="0034460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679320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6E0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DD6E0B" w:rsidRPr="00F9145A">
        <w:rPr>
          <w:rFonts w:asciiTheme="minorHAnsi" w:hAnsiTheme="minorHAnsi" w:cstheme="minorHAnsi"/>
        </w:rPr>
        <w:t xml:space="preserve"> </w:t>
      </w:r>
      <w:r w:rsidR="00344602" w:rsidRPr="00F9145A">
        <w:rPr>
          <w:rFonts w:asciiTheme="minorHAnsi" w:hAnsiTheme="minorHAnsi" w:cstheme="minorHAnsi"/>
        </w:rPr>
        <w:t>No</w:t>
      </w:r>
    </w:p>
    <w:p w14:paraId="5D0290EC" w14:textId="77777777" w:rsidR="008C7411" w:rsidRPr="00F9145A" w:rsidRDefault="008C7411" w:rsidP="00344602">
      <w:pPr>
        <w:rPr>
          <w:rFonts w:asciiTheme="minorHAnsi" w:hAnsiTheme="minorHAnsi" w:cstheme="minorHAnsi"/>
        </w:rPr>
      </w:pPr>
    </w:p>
    <w:p w14:paraId="10C2605A" w14:textId="37BB78BD" w:rsidR="00344602" w:rsidRPr="00F9145A" w:rsidRDefault="00344602" w:rsidP="008C7411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Collaps</w:t>
      </w:r>
      <w:r w:rsidR="008C7411" w:rsidRPr="00F9145A">
        <w:rPr>
          <w:rFonts w:asciiTheme="minorHAnsi" w:hAnsiTheme="minorHAnsi" w:cstheme="minorHAnsi"/>
        </w:rPr>
        <w:t>ibl</w:t>
      </w:r>
      <w:r w:rsidRPr="00F9145A">
        <w:rPr>
          <w:rFonts w:asciiTheme="minorHAnsi" w:hAnsiTheme="minorHAnsi" w:cstheme="minorHAnsi"/>
        </w:rPr>
        <w:t>e Sections</w:t>
      </w:r>
    </w:p>
    <w:p w14:paraId="0BF726E1" w14:textId="01AD1B86" w:rsidR="00344602" w:rsidRPr="00F9145A" w:rsidRDefault="00344602" w:rsidP="00344602">
      <w:pPr>
        <w:rPr>
          <w:rFonts w:asciiTheme="minorHAnsi" w:hAnsiTheme="minorHAnsi" w:cstheme="minorHAnsi"/>
          <w:i/>
          <w:iCs/>
        </w:rPr>
      </w:pPr>
      <w:r w:rsidRPr="00F9145A">
        <w:rPr>
          <w:rFonts w:asciiTheme="minorHAnsi" w:hAnsiTheme="minorHAnsi" w:cstheme="minorHAnsi"/>
          <w:i/>
          <w:iCs/>
        </w:rPr>
        <w:t>Requires the use of H1 heading levels</w:t>
      </w:r>
    </w:p>
    <w:p w14:paraId="239B3279" w14:textId="3163B6F8" w:rsidR="0034460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705883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6E0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44602" w:rsidRPr="00F9145A">
        <w:rPr>
          <w:rFonts w:asciiTheme="minorHAnsi" w:hAnsiTheme="minorHAnsi" w:cstheme="minorHAnsi"/>
        </w:rPr>
        <w:t xml:space="preserve"> Yes</w:t>
      </w:r>
    </w:p>
    <w:p w14:paraId="13EC104B" w14:textId="06CF3ECF" w:rsidR="0034460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469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E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6E0B" w:rsidRPr="00F9145A">
        <w:rPr>
          <w:rFonts w:asciiTheme="minorHAnsi" w:hAnsiTheme="minorHAnsi" w:cstheme="minorHAnsi"/>
        </w:rPr>
        <w:t xml:space="preserve"> </w:t>
      </w:r>
      <w:r w:rsidR="00344602" w:rsidRPr="00F9145A">
        <w:rPr>
          <w:rFonts w:asciiTheme="minorHAnsi" w:hAnsiTheme="minorHAnsi" w:cstheme="minorHAnsi"/>
        </w:rPr>
        <w:t>No</w:t>
      </w:r>
    </w:p>
    <w:p w14:paraId="02A4BBBB" w14:textId="77777777" w:rsidR="008C7411" w:rsidRPr="00F9145A" w:rsidRDefault="008C7411" w:rsidP="008C7411">
      <w:pPr>
        <w:pStyle w:val="H2"/>
        <w:rPr>
          <w:rFonts w:asciiTheme="minorHAnsi" w:hAnsiTheme="minorHAnsi" w:cstheme="minorHAnsi"/>
        </w:rPr>
      </w:pPr>
    </w:p>
    <w:p w14:paraId="6239D9E5" w14:textId="467E9EF3" w:rsidR="00344602" w:rsidRPr="00F9145A" w:rsidRDefault="00344602" w:rsidP="008C7411">
      <w:pPr>
        <w:pStyle w:val="H2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Social Media Enabled</w:t>
      </w:r>
    </w:p>
    <w:p w14:paraId="60691F6C" w14:textId="7CF4DA28" w:rsidR="00344602" w:rsidRPr="00F9145A" w:rsidRDefault="00CE21DC" w:rsidP="0034460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2240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E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4602" w:rsidRPr="00F9145A">
        <w:rPr>
          <w:rFonts w:asciiTheme="minorHAnsi" w:hAnsiTheme="minorHAnsi" w:cstheme="minorHAnsi"/>
        </w:rPr>
        <w:t xml:space="preserve"> Yes</w:t>
      </w:r>
    </w:p>
    <w:p w14:paraId="4607814D" w14:textId="5E95282D" w:rsidR="008C7411" w:rsidRPr="00F9145A" w:rsidRDefault="00CE21DC" w:rsidP="008C741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171423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6E0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44602" w:rsidRPr="00F9145A">
        <w:rPr>
          <w:rFonts w:asciiTheme="minorHAnsi" w:hAnsiTheme="minorHAnsi" w:cstheme="minorHAnsi"/>
        </w:rPr>
        <w:t xml:space="preserve"> No</w:t>
      </w:r>
    </w:p>
    <w:p w14:paraId="49B0D80B" w14:textId="77777777" w:rsidR="00EC43A0" w:rsidRDefault="00EC43A0">
      <w:pPr>
        <w:rPr>
          <w:rFonts w:asciiTheme="minorHAnsi" w:eastAsia="Times New Roman" w:hAnsiTheme="minorHAnsi" w:cstheme="minorHAnsi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0CBFC0B8" w14:textId="5CD3F026" w:rsidR="00A37B30" w:rsidRPr="00F9145A" w:rsidRDefault="00DF6892" w:rsidP="00A37B30">
      <w:pPr>
        <w:pStyle w:val="Heading1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lastRenderedPageBreak/>
        <w:t xml:space="preserve">Appendix 1 - </w:t>
      </w:r>
      <w:r w:rsidR="00A37B30" w:rsidRPr="00F9145A">
        <w:rPr>
          <w:rFonts w:asciiTheme="minorHAnsi" w:hAnsiTheme="minorHAnsi" w:cstheme="minorHAnsi"/>
        </w:rPr>
        <w:t xml:space="preserve">Spelling </w:t>
      </w:r>
      <w:r w:rsidRPr="00F9145A">
        <w:rPr>
          <w:rFonts w:asciiTheme="minorHAnsi" w:hAnsiTheme="minorHAnsi" w:cstheme="minorHAnsi"/>
        </w:rPr>
        <w:t>&amp;</w:t>
      </w:r>
      <w:r w:rsidR="00A37B30" w:rsidRPr="00F9145A">
        <w:rPr>
          <w:rFonts w:asciiTheme="minorHAnsi" w:hAnsiTheme="minorHAnsi" w:cstheme="minorHAnsi"/>
        </w:rPr>
        <w:t xml:space="preserve"> Abbreviation List</w:t>
      </w:r>
    </w:p>
    <w:p w14:paraId="43D799A4" w14:textId="79047297" w:rsidR="004B0614" w:rsidRPr="00F9145A" w:rsidRDefault="004B0614" w:rsidP="004B0614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Develop a list of words with variant spellings and/or abbreviations that will be used throughout the text. This information should be listed in the front matter or back matter of the text for reference.</w:t>
      </w:r>
    </w:p>
    <w:p w14:paraId="3AAD0417" w14:textId="1A82BC4D" w:rsidR="004B0614" w:rsidRPr="00F9145A" w:rsidRDefault="004B0614" w:rsidP="004B0614">
      <w:pPr>
        <w:rPr>
          <w:rFonts w:asciiTheme="minorHAnsi" w:hAnsiTheme="minorHAnsi" w:cstheme="minorHAnsi"/>
        </w:rPr>
      </w:pPr>
    </w:p>
    <w:p w14:paraId="247E9690" w14:textId="52E422E2" w:rsidR="004B0614" w:rsidRPr="00F9145A" w:rsidRDefault="004B0614" w:rsidP="004B0614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Example:</w:t>
      </w:r>
    </w:p>
    <w:p w14:paraId="0E63AC16" w14:textId="7B36D14D" w:rsidR="004B0614" w:rsidRPr="00F9145A" w:rsidRDefault="004B0614" w:rsidP="004B0614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Anatomy and physiology – A&amp;P</w:t>
      </w:r>
    </w:p>
    <w:p w14:paraId="12DCE4C7" w14:textId="77777777" w:rsidR="008C7411" w:rsidRPr="00F9145A" w:rsidRDefault="008C7411" w:rsidP="008C7411">
      <w:pPr>
        <w:rPr>
          <w:rFonts w:asciiTheme="minorHAnsi" w:hAnsiTheme="minorHAnsi" w:cstheme="minorHAnsi"/>
        </w:rPr>
      </w:pPr>
    </w:p>
    <w:tbl>
      <w:tblPr>
        <w:tblW w:w="93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55"/>
        <w:gridCol w:w="2880"/>
        <w:gridCol w:w="2493"/>
      </w:tblGrid>
      <w:tr w:rsidR="00A37B30" w:rsidRPr="00F9145A" w14:paraId="7186177F" w14:textId="77777777" w:rsidTr="00944A39">
        <w:trPr>
          <w:trHeight w:val="1510"/>
        </w:trPr>
        <w:tc>
          <w:tcPr>
            <w:tcW w:w="3955" w:type="dxa"/>
            <w:shd w:val="clear" w:color="auto" w:fill="auto"/>
          </w:tcPr>
          <w:p w14:paraId="47665E36" w14:textId="7CB06796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A-C</w:t>
            </w:r>
          </w:p>
          <w:p w14:paraId="1F958F54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9145A">
              <w:rPr>
                <w:rFonts w:asciiTheme="minorHAnsi" w:hAnsiTheme="minorHAnsi" w:cstheme="minorHAnsi"/>
              </w:rPr>
              <w:t>Approximately – approx.</w:t>
            </w:r>
          </w:p>
          <w:p w14:paraId="47A83A4B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9145A">
              <w:rPr>
                <w:rFonts w:asciiTheme="minorHAnsi" w:hAnsiTheme="minorHAnsi" w:cstheme="minorHAnsi"/>
              </w:rPr>
              <w:t>Appointment – apt.</w:t>
            </w:r>
          </w:p>
          <w:p w14:paraId="1BD1329B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9145A">
              <w:rPr>
                <w:rFonts w:asciiTheme="minorHAnsi" w:hAnsiTheme="minorHAnsi" w:cstheme="minorHAnsi"/>
              </w:rPr>
              <w:t>Civil Works Administration – CWA</w:t>
            </w:r>
          </w:p>
          <w:p w14:paraId="5037ACD7" w14:textId="69102F85" w:rsidR="00A37B30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9145A">
              <w:rPr>
                <w:rFonts w:asciiTheme="minorHAnsi" w:hAnsiTheme="minorHAnsi" w:cstheme="minorHAnsi"/>
              </w:rPr>
              <w:t xml:space="preserve">Counterfactual Conditional - </w:t>
            </w:r>
            <w:proofErr w:type="spellStart"/>
            <w:r w:rsidRPr="00F9145A">
              <w:rPr>
                <w:rFonts w:asciiTheme="minorHAnsi" w:hAnsiTheme="minorHAnsi" w:cstheme="minorHAnsi"/>
              </w:rPr>
              <w:t>cf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6168F202" w14:textId="1682D151" w:rsidR="00944A39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J-L</w:t>
            </w:r>
          </w:p>
          <w:p w14:paraId="29FA8687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9145A">
              <w:rPr>
                <w:rFonts w:asciiTheme="minorHAnsi" w:hAnsiTheme="minorHAnsi" w:cstheme="minorHAnsi"/>
              </w:rPr>
              <w:t xml:space="preserve">Jurisdiction - </w:t>
            </w:r>
            <w:proofErr w:type="spellStart"/>
            <w:r w:rsidRPr="00F9145A">
              <w:rPr>
                <w:rFonts w:asciiTheme="minorHAnsi" w:hAnsiTheme="minorHAnsi" w:cstheme="minorHAnsi"/>
              </w:rPr>
              <w:t>Jx</w:t>
            </w:r>
            <w:proofErr w:type="spellEnd"/>
          </w:p>
          <w:p w14:paraId="0B07ADC1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proofErr w:type="spellStart"/>
            <w:r w:rsidRPr="00F9145A">
              <w:rPr>
                <w:rFonts w:asciiTheme="minorHAnsi" w:hAnsiTheme="minorHAnsi" w:cstheme="minorHAnsi"/>
              </w:rPr>
              <w:t>Logophoric</w:t>
            </w:r>
            <w:proofErr w:type="spellEnd"/>
            <w:r w:rsidRPr="00F9145A">
              <w:rPr>
                <w:rFonts w:asciiTheme="minorHAnsi" w:hAnsiTheme="minorHAnsi" w:cstheme="minorHAnsi"/>
              </w:rPr>
              <w:t xml:space="preserve"> - log</w:t>
            </w:r>
          </w:p>
          <w:p w14:paraId="187FC3C8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  <w:p w14:paraId="788693B1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  <w:p w14:paraId="5DDCDB72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93" w:type="dxa"/>
            <w:shd w:val="clear" w:color="auto" w:fill="auto"/>
          </w:tcPr>
          <w:p w14:paraId="0B9E5441" w14:textId="2115FAD1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S-U</w:t>
            </w:r>
          </w:p>
          <w:p w14:paraId="3D871AF0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9145A">
              <w:rPr>
                <w:rFonts w:asciiTheme="minorHAnsi" w:hAnsiTheme="minorHAnsi" w:cstheme="minorHAnsi"/>
              </w:rPr>
              <w:t>Social Security Administration – SSA</w:t>
            </w:r>
          </w:p>
          <w:p w14:paraId="0321486D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9145A">
              <w:rPr>
                <w:rFonts w:asciiTheme="minorHAnsi" w:hAnsiTheme="minorHAnsi" w:cstheme="minorHAnsi"/>
              </w:rPr>
              <w:t>Uniform Commercial Code - UCC</w:t>
            </w:r>
          </w:p>
          <w:p w14:paraId="5412FA2F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  <w:p w14:paraId="7714BC3B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37B30" w:rsidRPr="00F9145A" w14:paraId="10E1A72C" w14:textId="77777777" w:rsidTr="00944A39">
        <w:trPr>
          <w:trHeight w:val="1525"/>
        </w:trPr>
        <w:tc>
          <w:tcPr>
            <w:tcW w:w="3955" w:type="dxa"/>
            <w:shd w:val="clear" w:color="auto" w:fill="F2F2F2"/>
          </w:tcPr>
          <w:p w14:paraId="40404AEA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D-F</w:t>
            </w:r>
          </w:p>
          <w:p w14:paraId="7B90773C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9145A">
              <w:rPr>
                <w:rFonts w:asciiTheme="minorHAnsi" w:hAnsiTheme="minorHAnsi" w:cstheme="minorHAnsi"/>
              </w:rPr>
              <w:t>Department – dept.</w:t>
            </w:r>
          </w:p>
          <w:p w14:paraId="703B461C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9145A">
              <w:rPr>
                <w:rFonts w:asciiTheme="minorHAnsi" w:hAnsiTheme="minorHAnsi" w:cstheme="minorHAnsi"/>
              </w:rPr>
              <w:t>Diminutive – dim</w:t>
            </w:r>
          </w:p>
          <w:p w14:paraId="7D86BC82" w14:textId="37C5AF12" w:rsidR="00A37B30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9145A">
              <w:rPr>
                <w:rFonts w:asciiTheme="minorHAnsi" w:hAnsiTheme="minorHAnsi" w:cstheme="minorHAnsi"/>
              </w:rPr>
              <w:t>Epistemic mood - epis</w:t>
            </w:r>
            <w:r w:rsidRPr="00F9145A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14D86C17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0" w:type="dxa"/>
            <w:shd w:val="clear" w:color="auto" w:fill="F2F2F2"/>
          </w:tcPr>
          <w:p w14:paraId="4DB777A3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M-O</w:t>
            </w:r>
          </w:p>
          <w:p w14:paraId="4237B50C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Managing Director - MD</w:t>
            </w:r>
          </w:p>
          <w:p w14:paraId="6E29749C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Mid Atlantic Area Council – MAAC</w:t>
            </w:r>
          </w:p>
          <w:p w14:paraId="7D7EB7C3" w14:textId="402F139C" w:rsidR="00A37B30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</w:rPr>
              <w:t>Outage Transfer Distribution Factor - OTDF</w:t>
            </w:r>
          </w:p>
        </w:tc>
        <w:tc>
          <w:tcPr>
            <w:tcW w:w="2493" w:type="dxa"/>
            <w:shd w:val="clear" w:color="auto" w:fill="F2F2F2"/>
          </w:tcPr>
          <w:p w14:paraId="015CB0F9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V-Z</w:t>
            </w:r>
          </w:p>
          <w:p w14:paraId="4245E18E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</w:rPr>
            </w:pPr>
            <w:proofErr w:type="spellStart"/>
            <w:r w:rsidRPr="00F9145A">
              <w:rPr>
                <w:rFonts w:asciiTheme="minorHAnsi" w:hAnsiTheme="minorHAnsi" w:cstheme="minorHAnsi"/>
              </w:rPr>
              <w:t>Vestrae</w:t>
            </w:r>
            <w:proofErr w:type="spellEnd"/>
            <w:r w:rsidRPr="00F9145A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F9145A">
              <w:rPr>
                <w:rFonts w:asciiTheme="minorHAnsi" w:hAnsiTheme="minorHAnsi" w:cstheme="minorHAnsi"/>
              </w:rPr>
              <w:t>vrae</w:t>
            </w:r>
            <w:proofErr w:type="spellEnd"/>
            <w:r w:rsidRPr="00F9145A">
              <w:rPr>
                <w:rFonts w:asciiTheme="minorHAnsi" w:hAnsiTheme="minorHAnsi" w:cstheme="minorHAnsi"/>
              </w:rPr>
              <w:t>.</w:t>
            </w:r>
          </w:p>
          <w:p w14:paraId="5BFE011E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  <w:p w14:paraId="3A7DD2BD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  <w:p w14:paraId="080A5EC0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37B30" w:rsidRPr="00F9145A" w14:paraId="2F048247" w14:textId="77777777" w:rsidTr="00944A39">
        <w:trPr>
          <w:trHeight w:val="1510"/>
        </w:trPr>
        <w:tc>
          <w:tcPr>
            <w:tcW w:w="3955" w:type="dxa"/>
            <w:shd w:val="clear" w:color="auto" w:fill="auto"/>
          </w:tcPr>
          <w:p w14:paraId="3BD6F809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G-I</w:t>
            </w:r>
          </w:p>
          <w:p w14:paraId="6B8F3CE0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F9145A">
              <w:rPr>
                <w:rFonts w:asciiTheme="minorHAnsi" w:hAnsiTheme="minorHAnsi" w:cstheme="minorHAnsi"/>
              </w:rPr>
              <w:t>Internal Revenue Code – IRC</w:t>
            </w:r>
          </w:p>
          <w:p w14:paraId="6270D029" w14:textId="5968ED48" w:rsidR="00A37B30" w:rsidRPr="00F9145A" w:rsidRDefault="00944A39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</w:rPr>
              <w:t>International Standard Book Number – ISBN</w:t>
            </w:r>
          </w:p>
        </w:tc>
        <w:tc>
          <w:tcPr>
            <w:tcW w:w="2880" w:type="dxa"/>
            <w:shd w:val="clear" w:color="auto" w:fill="auto"/>
          </w:tcPr>
          <w:p w14:paraId="1CEEA9C9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  <w:r w:rsidRPr="00F9145A">
              <w:rPr>
                <w:rFonts w:asciiTheme="minorHAnsi" w:hAnsiTheme="minorHAnsi" w:cstheme="minorHAnsi"/>
                <w:b/>
                <w:bCs/>
              </w:rPr>
              <w:t>P-R</w:t>
            </w:r>
          </w:p>
          <w:p w14:paraId="75826AD6" w14:textId="77777777" w:rsidR="00944A39" w:rsidRPr="00F9145A" w:rsidRDefault="00944A39" w:rsidP="00E533A9">
            <w:pPr>
              <w:spacing w:after="240"/>
              <w:rPr>
                <w:rFonts w:asciiTheme="minorHAnsi" w:hAnsiTheme="minorHAnsi" w:cstheme="minorHAnsi"/>
              </w:rPr>
            </w:pPr>
            <w:proofErr w:type="spellStart"/>
            <w:r w:rsidRPr="00F9145A">
              <w:rPr>
                <w:rFonts w:asciiTheme="minorHAnsi" w:hAnsiTheme="minorHAnsi" w:cstheme="minorHAnsi"/>
              </w:rPr>
              <w:t>Postelative</w:t>
            </w:r>
            <w:proofErr w:type="spellEnd"/>
            <w:r w:rsidRPr="00F9145A">
              <w:rPr>
                <w:rFonts w:asciiTheme="minorHAnsi" w:hAnsiTheme="minorHAnsi" w:cstheme="minorHAnsi"/>
              </w:rPr>
              <w:t xml:space="preserve"> case - </w:t>
            </w:r>
            <w:proofErr w:type="spellStart"/>
            <w:r w:rsidRPr="00F9145A">
              <w:rPr>
                <w:rFonts w:asciiTheme="minorHAnsi" w:hAnsiTheme="minorHAnsi" w:cstheme="minorHAnsi"/>
              </w:rPr>
              <w:t>postel</w:t>
            </w:r>
            <w:proofErr w:type="spellEnd"/>
          </w:p>
          <w:p w14:paraId="5812BD03" w14:textId="2963D114" w:rsidR="00A37B30" w:rsidRPr="00F9145A" w:rsidRDefault="00944A39" w:rsidP="00E533A9">
            <w:pPr>
              <w:spacing w:after="240"/>
              <w:rPr>
                <w:rFonts w:asciiTheme="minorHAnsi" w:hAnsiTheme="minorHAnsi" w:cstheme="minorHAnsi"/>
              </w:rPr>
            </w:pPr>
            <w:r w:rsidRPr="00F9145A">
              <w:rPr>
                <w:rFonts w:asciiTheme="minorHAnsi" w:hAnsiTheme="minorHAnsi" w:cstheme="minorHAnsi"/>
              </w:rPr>
              <w:t>Qualified Domestic Relations Order - QDRO</w:t>
            </w:r>
          </w:p>
          <w:p w14:paraId="61E9FE78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93" w:type="dxa"/>
            <w:shd w:val="clear" w:color="auto" w:fill="auto"/>
          </w:tcPr>
          <w:p w14:paraId="68D42E63" w14:textId="77777777" w:rsidR="00A37B30" w:rsidRPr="00F9145A" w:rsidRDefault="00A37B30" w:rsidP="00E533A9">
            <w:pPr>
              <w:spacing w:after="2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06B05D" w14:textId="77777777" w:rsidR="00A37B30" w:rsidRPr="00F9145A" w:rsidRDefault="00A37B30" w:rsidP="004F1855">
      <w:pPr>
        <w:pStyle w:val="BodyText1"/>
        <w:spacing w:after="360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19A4D71E" w14:textId="77777777" w:rsidR="00DD6E0B" w:rsidRDefault="00DD6E0B">
      <w:pPr>
        <w:rPr>
          <w:rFonts w:asciiTheme="minorHAnsi" w:eastAsia="Times New Roman" w:hAnsiTheme="minorHAnsi" w:cstheme="minorHAnsi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2AA8C012" w14:textId="06482AF6" w:rsidR="00A37B30" w:rsidRPr="00F9145A" w:rsidRDefault="00DF6892" w:rsidP="009711D4">
      <w:pPr>
        <w:pStyle w:val="Heading1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lastRenderedPageBreak/>
        <w:t xml:space="preserve">Appendix 2 - </w:t>
      </w:r>
      <w:r w:rsidR="00A37B30" w:rsidRPr="00F9145A">
        <w:rPr>
          <w:rFonts w:asciiTheme="minorHAnsi" w:hAnsiTheme="minorHAnsi" w:cstheme="minorHAnsi"/>
        </w:rPr>
        <w:t>Glossary List</w:t>
      </w:r>
    </w:p>
    <w:p w14:paraId="1A395B47" w14:textId="61801D46" w:rsidR="004B0614" w:rsidRPr="00F9145A" w:rsidRDefault="004B0614" w:rsidP="009711D4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Develop a list of terms with definitions to support readers developing a shared understanding of the vocabulary. The glossary would appear in the back matter of the text using the </w:t>
      </w:r>
      <w:hyperlink r:id="rId19" w:history="1">
        <w:r w:rsidRPr="00F9145A">
          <w:rPr>
            <w:rStyle w:val="Hyperlink"/>
            <w:rFonts w:asciiTheme="minorHAnsi" w:hAnsiTheme="minorHAnsi" w:cstheme="minorHAnsi"/>
          </w:rPr>
          <w:t>Glossary function</w:t>
        </w:r>
      </w:hyperlink>
      <w:r w:rsidRPr="00F9145A">
        <w:rPr>
          <w:rFonts w:asciiTheme="minorHAnsi" w:hAnsiTheme="minorHAnsi" w:cstheme="minorHAnsi"/>
        </w:rPr>
        <w:t xml:space="preserve"> of the Pressbook platform.</w:t>
      </w:r>
    </w:p>
    <w:p w14:paraId="2AB89C7F" w14:textId="77777777" w:rsidR="004B0614" w:rsidRPr="00F9145A" w:rsidRDefault="004B0614" w:rsidP="009711D4">
      <w:pPr>
        <w:rPr>
          <w:rFonts w:asciiTheme="minorHAnsi" w:hAnsiTheme="minorHAnsi" w:cstheme="minorHAnsi"/>
        </w:rPr>
      </w:pPr>
    </w:p>
    <w:p w14:paraId="39BA4E96" w14:textId="07587D7F" w:rsidR="004B0614" w:rsidRPr="00F9145A" w:rsidRDefault="004B0614" w:rsidP="009711D4">
      <w:p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Example: </w:t>
      </w:r>
    </w:p>
    <w:p w14:paraId="221FEFB0" w14:textId="77777777" w:rsidR="00CC0079" w:rsidRPr="00F9145A" w:rsidRDefault="00CC0079" w:rsidP="009711D4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CA" w:eastAsia="en-CA"/>
        </w:rPr>
      </w:pPr>
    </w:p>
    <w:p w14:paraId="491DCA6C" w14:textId="6F90D3F2" w:rsidR="004B0614" w:rsidRPr="00F9145A" w:rsidRDefault="004B0614" w:rsidP="009711D4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CA" w:eastAsia="en-CA"/>
        </w:rPr>
      </w:pPr>
      <w:r w:rsidRPr="00F914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CA" w:eastAsia="en-CA"/>
        </w:rPr>
        <w:t>Aedile</w:t>
      </w:r>
    </w:p>
    <w:p w14:paraId="16EB67E4" w14:textId="4C7077BE" w:rsidR="004B0614" w:rsidRPr="00F9145A" w:rsidRDefault="004B0614" w:rsidP="009711D4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</w:pPr>
      <w:r w:rsidRPr="00F9145A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 xml:space="preserve">The first rank on the cursus honorarium, the course of public offices, these magistrates </w:t>
      </w:r>
      <w:proofErr w:type="gramStart"/>
      <w:r w:rsidRPr="00F9145A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were in charge of</w:t>
      </w:r>
      <w:proofErr w:type="gramEnd"/>
      <w:r w:rsidRPr="00F9145A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 xml:space="preserve"> maintaining public buildings and space and supervised and organized the public festivals. There were two types of </w:t>
      </w:r>
      <w:proofErr w:type="gramStart"/>
      <w:r w:rsidRPr="00F9145A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aedile</w:t>
      </w:r>
      <w:proofErr w:type="gramEnd"/>
      <w:r w:rsidRPr="00F9145A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, curule, and plebeian.</w:t>
      </w:r>
    </w:p>
    <w:p w14:paraId="11AE877F" w14:textId="77777777" w:rsidR="00CC0079" w:rsidRPr="00F9145A" w:rsidRDefault="00CC0079" w:rsidP="009711D4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</w:pPr>
    </w:p>
    <w:p w14:paraId="5FFD5F1B" w14:textId="77777777" w:rsidR="004B0614" w:rsidRPr="00F9145A" w:rsidRDefault="004B0614" w:rsidP="009711D4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CA" w:eastAsia="en-CA"/>
        </w:rPr>
      </w:pPr>
      <w:r w:rsidRPr="00F914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CA" w:eastAsia="en-CA"/>
        </w:rPr>
        <w:t>Ammianus Marcellinus (c. 330-390s CE)</w:t>
      </w:r>
    </w:p>
    <w:p w14:paraId="16368160" w14:textId="77777777" w:rsidR="004B0614" w:rsidRPr="00F9145A" w:rsidRDefault="004B0614" w:rsidP="009711D4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</w:pPr>
      <w:r w:rsidRPr="00F9145A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A Greek speaking Roman solider and historian from (possibly) Syria. He wrote a history called the Res Gestae which started in 96 CE and ended in 378 (only the portion covering the final years is still extant.</w:t>
      </w:r>
    </w:p>
    <w:p w14:paraId="45955A57" w14:textId="77777777" w:rsidR="009711D4" w:rsidRPr="00F9145A" w:rsidRDefault="009711D4" w:rsidP="009711D4">
      <w:pPr>
        <w:rPr>
          <w:rFonts w:asciiTheme="minorHAnsi" w:hAnsiTheme="minorHAnsi" w:cstheme="minorHAnsi"/>
        </w:rPr>
      </w:pPr>
    </w:p>
    <w:p w14:paraId="54DEFFC0" w14:textId="77777777" w:rsidR="009711D4" w:rsidRPr="00F9145A" w:rsidRDefault="009711D4" w:rsidP="009711D4">
      <w:pPr>
        <w:rPr>
          <w:rFonts w:asciiTheme="minorHAnsi" w:hAnsiTheme="minorHAnsi" w:cstheme="minorHAnsi"/>
        </w:rPr>
      </w:pPr>
    </w:p>
    <w:p w14:paraId="30ECE1B9" w14:textId="77777777" w:rsidR="009711D4" w:rsidRPr="00F9145A" w:rsidRDefault="009711D4" w:rsidP="009711D4">
      <w:pPr>
        <w:rPr>
          <w:rFonts w:asciiTheme="minorHAnsi" w:hAnsiTheme="minorHAnsi" w:cstheme="minorHAnsi"/>
        </w:rPr>
      </w:pPr>
    </w:p>
    <w:p w14:paraId="267333AB" w14:textId="77777777" w:rsidR="009711D4" w:rsidRPr="00F9145A" w:rsidRDefault="009711D4" w:rsidP="009711D4">
      <w:pPr>
        <w:rPr>
          <w:rFonts w:asciiTheme="minorHAnsi" w:hAnsiTheme="minorHAnsi" w:cstheme="minorHAnsi"/>
        </w:rPr>
      </w:pPr>
    </w:p>
    <w:p w14:paraId="73E900D4" w14:textId="77777777" w:rsidR="009711D4" w:rsidRPr="00F9145A" w:rsidRDefault="009711D4" w:rsidP="009711D4">
      <w:pPr>
        <w:rPr>
          <w:rFonts w:asciiTheme="minorHAnsi" w:hAnsiTheme="minorHAnsi" w:cstheme="minorHAnsi"/>
        </w:rPr>
      </w:pPr>
    </w:p>
    <w:p w14:paraId="22C4D258" w14:textId="77777777" w:rsidR="009711D4" w:rsidRPr="00F9145A" w:rsidRDefault="009711D4" w:rsidP="009711D4">
      <w:pPr>
        <w:rPr>
          <w:rFonts w:asciiTheme="minorHAnsi" w:hAnsiTheme="minorHAnsi" w:cstheme="minorHAnsi"/>
        </w:rPr>
      </w:pPr>
    </w:p>
    <w:p w14:paraId="14A4E1C5" w14:textId="77777777" w:rsidR="009711D4" w:rsidRPr="00F9145A" w:rsidRDefault="009711D4" w:rsidP="009711D4">
      <w:pPr>
        <w:rPr>
          <w:rFonts w:asciiTheme="minorHAnsi" w:hAnsiTheme="minorHAnsi" w:cstheme="minorHAnsi"/>
        </w:rPr>
      </w:pPr>
    </w:p>
    <w:p w14:paraId="0EA5FC11" w14:textId="77777777" w:rsidR="009711D4" w:rsidRPr="00F9145A" w:rsidRDefault="009711D4" w:rsidP="009711D4">
      <w:pPr>
        <w:rPr>
          <w:rFonts w:asciiTheme="minorHAnsi" w:hAnsiTheme="minorHAnsi" w:cstheme="minorHAnsi"/>
        </w:rPr>
      </w:pPr>
    </w:p>
    <w:p w14:paraId="40CAA9F7" w14:textId="77777777" w:rsidR="009711D4" w:rsidRPr="00F9145A" w:rsidRDefault="009711D4" w:rsidP="009711D4">
      <w:pPr>
        <w:rPr>
          <w:rFonts w:asciiTheme="minorHAnsi" w:hAnsiTheme="minorHAnsi" w:cstheme="minorHAnsi"/>
        </w:rPr>
      </w:pPr>
    </w:p>
    <w:p w14:paraId="74D290A9" w14:textId="77777777" w:rsidR="009711D4" w:rsidRPr="00F9145A" w:rsidRDefault="009711D4" w:rsidP="009711D4">
      <w:pPr>
        <w:rPr>
          <w:rFonts w:asciiTheme="minorHAnsi" w:hAnsiTheme="minorHAnsi" w:cstheme="minorHAnsi"/>
        </w:rPr>
      </w:pPr>
    </w:p>
    <w:p w14:paraId="277A76FD" w14:textId="77777777" w:rsidR="00EC43A0" w:rsidRDefault="00EC43A0">
      <w:pPr>
        <w:rPr>
          <w:rFonts w:asciiTheme="minorHAnsi" w:eastAsia="Times New Roman" w:hAnsiTheme="minorHAnsi" w:cstheme="minorHAnsi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65EBA9CD" w14:textId="205CE99A" w:rsidR="006F3195" w:rsidRPr="00F9145A" w:rsidRDefault="006F3195" w:rsidP="006F3195">
      <w:pPr>
        <w:pStyle w:val="Heading1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lastRenderedPageBreak/>
        <w:t xml:space="preserve">Appendix 3 – APA Textual Style </w:t>
      </w:r>
    </w:p>
    <w:p w14:paraId="1D86F94F" w14:textId="50E1D28D" w:rsidR="006F3195" w:rsidRPr="00F9145A" w:rsidRDefault="005B4839" w:rsidP="0049424A">
      <w:pPr>
        <w:spacing w:after="240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 xml:space="preserve">Refer to </w:t>
      </w:r>
      <w:hyperlink r:id="rId20">
        <w:r w:rsidR="006F3195" w:rsidRPr="00F9145A">
          <w:rPr>
            <w:rStyle w:val="Hyperlink"/>
            <w:rFonts w:asciiTheme="minorHAnsi" w:hAnsiTheme="minorHAnsi" w:cstheme="minorHAnsi"/>
          </w:rPr>
          <w:t>APA GUIDE 7</w:t>
        </w:r>
        <w:r w:rsidR="006F3195" w:rsidRPr="00F9145A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="006F3195" w:rsidRPr="00F9145A">
          <w:rPr>
            <w:rStyle w:val="Hyperlink"/>
            <w:rFonts w:asciiTheme="minorHAnsi" w:hAnsiTheme="minorHAnsi" w:cstheme="minorHAnsi"/>
          </w:rPr>
          <w:t xml:space="preserve"> Edition</w:t>
        </w:r>
      </w:hyperlink>
      <w:r w:rsidRPr="00F9145A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F9145A">
        <w:rPr>
          <w:rStyle w:val="Hyperlink"/>
          <w:rFonts w:asciiTheme="minorHAnsi" w:hAnsiTheme="minorHAnsi" w:cstheme="minorHAnsi"/>
          <w:color w:val="auto"/>
          <w:u w:val="none"/>
        </w:rPr>
        <w:t xml:space="preserve">for </w:t>
      </w:r>
      <w:r w:rsidR="0049424A" w:rsidRPr="00F9145A">
        <w:rPr>
          <w:rStyle w:val="Hyperlink"/>
          <w:rFonts w:asciiTheme="minorHAnsi" w:hAnsiTheme="minorHAnsi" w:cstheme="minorHAnsi"/>
          <w:color w:val="auto"/>
          <w:u w:val="none"/>
        </w:rPr>
        <w:t>additional</w:t>
      </w:r>
      <w:r w:rsidRPr="00F9145A">
        <w:rPr>
          <w:rStyle w:val="Hyperlink"/>
          <w:rFonts w:asciiTheme="minorHAnsi" w:hAnsiTheme="minorHAnsi" w:cstheme="minorHAnsi"/>
          <w:color w:val="auto"/>
          <w:u w:val="none"/>
        </w:rPr>
        <w:t xml:space="preserve"> details</w:t>
      </w:r>
    </w:p>
    <w:p w14:paraId="3AE3C922" w14:textId="77777777" w:rsidR="006F3195" w:rsidRPr="00F9145A" w:rsidRDefault="006F3195" w:rsidP="006F3195">
      <w:pPr>
        <w:pStyle w:val="H2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</w:rPr>
        <w:t>Capitalization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2CDB9A55" w14:textId="7BDEF1F6" w:rsidR="009711D4" w:rsidRPr="00F9145A" w:rsidRDefault="006F3195" w:rsidP="00ED5F0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Capitalize </w:t>
      </w:r>
      <w:hyperlink r:id="rId21" w:tgtFrame="_blank" w:history="1">
        <w:r w:rsidRPr="00F9145A">
          <w:rPr>
            <w:rStyle w:val="normaltextrun"/>
            <w:rFonts w:asciiTheme="minorHAnsi" w:hAnsiTheme="minorHAnsi" w:cstheme="minorHAnsi"/>
            <w:color w:val="1155CC"/>
            <w:u w:val="single"/>
            <w:lang w:val="en"/>
          </w:rPr>
          <w:t>proper nouns</w:t>
        </w:r>
      </w:hyperlink>
    </w:p>
    <w:p w14:paraId="20A20804" w14:textId="77777777" w:rsidR="009711D4" w:rsidRPr="00F9145A" w:rsidRDefault="006F3195" w:rsidP="009711D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Do not capitalize the names of theories, concepts, hypotheses, principles, models, statistical procedures, diseases, disorders, therapies, and treatments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38D8D041" w14:textId="2E253F32" w:rsidR="009711D4" w:rsidRPr="00F9145A" w:rsidRDefault="006F3195" w:rsidP="009711D4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If a proper name appears in such a term, do capitalize that name (</w:t>
      </w:r>
      <w:r w:rsidR="00F935A3" w:rsidRPr="00F9145A">
        <w:rPr>
          <w:rStyle w:val="normaltextrun"/>
          <w:rFonts w:asciiTheme="minorHAnsi" w:hAnsiTheme="minorHAnsi" w:cstheme="minorHAnsi"/>
          <w:lang w:val="en"/>
        </w:rPr>
        <w:t>e.g.,</w:t>
      </w:r>
      <w:r w:rsidRPr="00F9145A">
        <w:rPr>
          <w:rStyle w:val="normaltextrun"/>
          <w:rFonts w:asciiTheme="minorHAnsi" w:hAnsiTheme="minorHAnsi" w:cstheme="minorHAnsi"/>
          <w:lang w:val="en"/>
        </w:rPr>
        <w:t xml:space="preserve"> non-Hodgkin’s lymphoma, Freudian theory)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1B585684" w14:textId="77777777" w:rsidR="009711D4" w:rsidRPr="00F9145A" w:rsidRDefault="006F3195" w:rsidP="009711D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Use title case for the following that appears in text: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64E128F1" w14:textId="62564906" w:rsidR="006F3195" w:rsidRPr="00F9145A" w:rsidRDefault="006F3195" w:rsidP="0049424A">
      <w:pPr>
        <w:pStyle w:val="paragraph"/>
        <w:numPr>
          <w:ilvl w:val="1"/>
          <w:numId w:val="25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titles of articles, periodicals, books, reports, and other works 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1767A0BF" w14:textId="77777777" w:rsidR="006F3195" w:rsidRPr="00F9145A" w:rsidRDefault="006F3195" w:rsidP="006F3195">
      <w:pPr>
        <w:pStyle w:val="H2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</w:rPr>
        <w:t>Italics and Quotations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7D8E78B4" w14:textId="77777777" w:rsidR="006F3195" w:rsidRPr="00F9145A" w:rsidRDefault="006F3195" w:rsidP="009711D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Italicize titles of periodicals, books, reports, webpages, and other stand-alone works </w:t>
      </w:r>
    </w:p>
    <w:p w14:paraId="444F7547" w14:textId="75CD80AC" w:rsidR="006F3195" w:rsidRPr="00F9145A" w:rsidRDefault="006F3195" w:rsidP="0049424A">
      <w:pPr>
        <w:pStyle w:val="ListParagraph"/>
        <w:numPr>
          <w:ilvl w:val="0"/>
          <w:numId w:val="26"/>
        </w:numPr>
        <w:spacing w:after="240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Include quotations for the first use of a word or phrase used as an ironic comment, as slang, or as an invented</w:t>
      </w:r>
      <w:r w:rsidRPr="00F9145A">
        <w:rPr>
          <w:rStyle w:val="normaltextrun"/>
          <w:rFonts w:asciiTheme="minorHAnsi" w:hAnsiTheme="minorHAnsi" w:cstheme="minorHAnsi"/>
          <w:lang w:val="en"/>
        </w:rPr>
        <w:t xml:space="preserve"> or coined expression </w:t>
      </w:r>
    </w:p>
    <w:p w14:paraId="1D1991BC" w14:textId="77777777" w:rsidR="006F3195" w:rsidRPr="00F9145A" w:rsidRDefault="006F3195" w:rsidP="006F3195">
      <w:pPr>
        <w:pStyle w:val="H2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</w:rPr>
        <w:t>Abbreviations and Spelling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78F89EE7" w14:textId="77777777" w:rsidR="006F3195" w:rsidRPr="00F9145A" w:rsidRDefault="006F3195" w:rsidP="009711D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Spell out abbreviations the first time they appear with the abbreviation following enclosed by parentheses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73DF2FAA" w14:textId="0FCBCE25" w:rsidR="006F3195" w:rsidRPr="00F9145A" w:rsidRDefault="006F3195" w:rsidP="0049424A">
      <w:pPr>
        <w:pStyle w:val="ListParagraph"/>
        <w:numPr>
          <w:ilvl w:val="0"/>
          <w:numId w:val="27"/>
        </w:numPr>
        <w:spacing w:after="240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For </w:t>
      </w:r>
      <w:hyperlink r:id="rId22" w:tgtFrame="_blank" w:history="1">
        <w:r w:rsidRPr="00F9145A">
          <w:rPr>
            <w:rStyle w:val="normaltextrun"/>
            <w:rFonts w:asciiTheme="minorHAnsi" w:hAnsiTheme="minorHAnsi" w:cstheme="minorHAnsi"/>
            <w:color w:val="0000FF"/>
            <w:u w:val="single"/>
            <w:lang w:val="en"/>
          </w:rPr>
          <w:t>Latin phrases</w:t>
        </w:r>
      </w:hyperlink>
      <w:r w:rsidRPr="00F9145A">
        <w:rPr>
          <w:rStyle w:val="normaltextrun"/>
          <w:rFonts w:asciiTheme="minorHAnsi" w:hAnsiTheme="minorHAnsi" w:cstheme="minorHAnsi"/>
          <w:lang w:val="en"/>
        </w:rPr>
        <w:t> and abbreviations, use the abbreviations only in parenthetical material 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75335BDF" w14:textId="77777777" w:rsidR="006F3195" w:rsidRPr="00F9145A" w:rsidRDefault="006F3195" w:rsidP="006F3195">
      <w:pPr>
        <w:pStyle w:val="H2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</w:rPr>
        <w:t>Numbers, Dates, and Times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4E587C9C" w14:textId="0B24A5CE" w:rsidR="006F3195" w:rsidRPr="00F9145A" w:rsidRDefault="00F935A3" w:rsidP="009711D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U</w:t>
      </w:r>
      <w:r w:rsidR="006F3195" w:rsidRPr="00F9145A">
        <w:rPr>
          <w:rStyle w:val="normaltextrun"/>
          <w:rFonts w:asciiTheme="minorHAnsi" w:hAnsiTheme="minorHAnsi" w:cstheme="minorHAnsi"/>
          <w:lang w:val="en"/>
        </w:rPr>
        <w:t>se words to express numbers zero through nine, and use numerals to express numbers 10 and above</w:t>
      </w:r>
      <w:r w:rsidR="006F3195" w:rsidRPr="00F9145A">
        <w:rPr>
          <w:rStyle w:val="eop"/>
          <w:rFonts w:asciiTheme="minorHAnsi" w:hAnsiTheme="minorHAnsi" w:cstheme="minorHAnsi"/>
        </w:rPr>
        <w:t> </w:t>
      </w:r>
    </w:p>
    <w:p w14:paraId="33B15D97" w14:textId="77777777" w:rsidR="006F3195" w:rsidRPr="00F9145A" w:rsidRDefault="006F3195" w:rsidP="009711D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Use words in the following cases: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3660396E" w14:textId="77777777" w:rsidR="006F3195" w:rsidRPr="00F9145A" w:rsidRDefault="006F3195" w:rsidP="009711D4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For numbers that start a sentence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2488070E" w14:textId="77777777" w:rsidR="006F3195" w:rsidRPr="00F9145A" w:rsidRDefault="006F3195" w:rsidP="009711D4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common fractions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1183729D" w14:textId="77777777" w:rsidR="006F3195" w:rsidRPr="00F9145A" w:rsidRDefault="006F3195" w:rsidP="009711D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Use numerals in the following cases: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7AD0B24B" w14:textId="77777777" w:rsidR="006F3195" w:rsidRPr="00F9145A" w:rsidRDefault="006F3195" w:rsidP="009711D4">
      <w:pPr>
        <w:pStyle w:val="ListParagraph"/>
        <w:numPr>
          <w:ilvl w:val="1"/>
          <w:numId w:val="28"/>
        </w:numPr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Percentages, percentiles, ratios, decimals, non-common fractions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7E306C20" w14:textId="38ADB63D" w:rsidR="006F3195" w:rsidRPr="00F9145A" w:rsidRDefault="006F3195" w:rsidP="0049424A">
      <w:pPr>
        <w:pStyle w:val="ListParagraph"/>
        <w:numPr>
          <w:ilvl w:val="1"/>
          <w:numId w:val="28"/>
        </w:numPr>
        <w:spacing w:after="240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Age, time, dates, sums of money (including approximates)</w:t>
      </w:r>
    </w:p>
    <w:p w14:paraId="5C738AC2" w14:textId="77777777" w:rsidR="006F3195" w:rsidRPr="00F9145A" w:rsidRDefault="006F3195" w:rsidP="006F3195">
      <w:pPr>
        <w:pStyle w:val="H2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</w:rPr>
        <w:t>Punctuation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10E2F254" w14:textId="77777777" w:rsidR="006F3195" w:rsidRPr="00F9145A" w:rsidRDefault="006F3195" w:rsidP="009711D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color w:val="000000"/>
          <w:lang w:val="en"/>
        </w:rPr>
        <w:t>Use &amp; for proper nouns and abbreviations; otherwise use “and”</w:t>
      </w:r>
      <w:r w:rsidRPr="00F9145A">
        <w:rPr>
          <w:rStyle w:val="eop"/>
          <w:rFonts w:asciiTheme="minorHAnsi" w:hAnsiTheme="minorHAnsi" w:cstheme="minorHAnsi"/>
          <w:color w:val="000000"/>
        </w:rPr>
        <w:t> </w:t>
      </w:r>
    </w:p>
    <w:p w14:paraId="6D772D78" w14:textId="77777777" w:rsidR="006F3195" w:rsidRPr="00F9145A" w:rsidRDefault="006F3195" w:rsidP="009711D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lang w:val="en-CA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Use Oxford comma 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7D46B92B" w14:textId="5A2EA911" w:rsidR="006F3195" w:rsidRPr="00F9145A" w:rsidRDefault="006F3195" w:rsidP="0049424A">
      <w:pPr>
        <w:pStyle w:val="ListParagraph"/>
        <w:numPr>
          <w:ilvl w:val="0"/>
          <w:numId w:val="29"/>
        </w:numPr>
        <w:spacing w:after="240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If one or more items in the series already contain a comma, use semicolons between the items instead of commas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3D8D4DCB" w14:textId="77777777" w:rsidR="006F3195" w:rsidRPr="00F9145A" w:rsidRDefault="006F3195" w:rsidP="006F3195">
      <w:pPr>
        <w:pStyle w:val="H2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</w:rPr>
        <w:t>Quotes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70EE2BDA" w14:textId="77777777" w:rsidR="006F3195" w:rsidRPr="00F9145A" w:rsidRDefault="006F3195" w:rsidP="009711D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Use quotes for the first use of word of phrase used as an ironic comment, slang, or coined expression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7C15327E" w14:textId="77777777" w:rsidR="006F3195" w:rsidRPr="00F9145A" w:rsidRDefault="006F3195" w:rsidP="009711D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Use quotes around the title of a periodical article or book chapter when the title is used in the text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6F01D441" w14:textId="2F4D3BF2" w:rsidR="006F3195" w:rsidRPr="00F9145A" w:rsidRDefault="006F3195" w:rsidP="0049424A">
      <w:pPr>
        <w:pStyle w:val="ListParagraph"/>
        <w:numPr>
          <w:ilvl w:val="0"/>
          <w:numId w:val="30"/>
        </w:numPr>
        <w:spacing w:after="240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  <w:lang w:val="en"/>
        </w:rPr>
        <w:t>Use block quotes for quotes longer than 40 words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10D551EB" w14:textId="77777777" w:rsidR="006F3195" w:rsidRPr="00F9145A" w:rsidRDefault="006F3195" w:rsidP="006F3195">
      <w:pPr>
        <w:pStyle w:val="H2"/>
        <w:rPr>
          <w:rFonts w:asciiTheme="minorHAnsi" w:hAnsiTheme="minorHAnsi" w:cstheme="minorHAnsi"/>
        </w:rPr>
      </w:pPr>
      <w:r w:rsidRPr="00F9145A">
        <w:rPr>
          <w:rStyle w:val="normaltextrun"/>
          <w:rFonts w:asciiTheme="minorHAnsi" w:hAnsiTheme="minorHAnsi" w:cstheme="minorHAnsi"/>
        </w:rPr>
        <w:t>Verb Tense</w:t>
      </w:r>
      <w:r w:rsidRPr="00F9145A">
        <w:rPr>
          <w:rStyle w:val="eop"/>
          <w:rFonts w:asciiTheme="minorHAnsi" w:hAnsiTheme="minorHAnsi" w:cstheme="minorHAnsi"/>
        </w:rPr>
        <w:t> </w:t>
      </w:r>
    </w:p>
    <w:p w14:paraId="7944DB9C" w14:textId="2AD70361" w:rsidR="006F3195" w:rsidRPr="00F9145A" w:rsidRDefault="006F3195" w:rsidP="00DF6892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145A">
        <w:rPr>
          <w:rFonts w:asciiTheme="minorHAnsi" w:hAnsiTheme="minorHAnsi" w:cstheme="minorHAnsi"/>
        </w:rPr>
        <w:t>Write in the present</w:t>
      </w:r>
      <w:r w:rsidRPr="00F9145A">
        <w:rPr>
          <w:rStyle w:val="normaltextrun"/>
          <w:rFonts w:asciiTheme="minorHAnsi" w:hAnsiTheme="minorHAnsi" w:cstheme="minorHAnsi"/>
          <w:lang w:val="en"/>
        </w:rPr>
        <w:t xml:space="preserve"> tense</w:t>
      </w:r>
      <w:r w:rsidRPr="00F9145A">
        <w:rPr>
          <w:rStyle w:val="eop"/>
          <w:rFonts w:asciiTheme="minorHAnsi" w:hAnsiTheme="minorHAnsi" w:cstheme="minorHAnsi"/>
        </w:rPr>
        <w:t> </w:t>
      </w:r>
    </w:p>
    <w:sectPr w:rsidR="006F3195" w:rsidRPr="00F9145A" w:rsidSect="004F1855">
      <w:footerReference w:type="default" r:id="rId23"/>
      <w:type w:val="continuous"/>
      <w:pgSz w:w="12240" w:h="15840"/>
      <w:pgMar w:top="720" w:right="720" w:bottom="720" w:left="720" w:header="432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AADC" w14:textId="77777777" w:rsidR="00CE21DC" w:rsidRDefault="00CE21DC">
      <w:r>
        <w:separator/>
      </w:r>
    </w:p>
  </w:endnote>
  <w:endnote w:type="continuationSeparator" w:id="0">
    <w:p w14:paraId="6896F61C" w14:textId="77777777" w:rsidR="00CE21DC" w:rsidRDefault="00CE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58C3" w14:textId="77777777" w:rsidR="00B70550" w:rsidRDefault="00B70550" w:rsidP="00B70550">
    <w:pPr>
      <w:pStyle w:val="Footer"/>
      <w:pBdr>
        <w:bottom w:val="single" w:sz="12" w:space="1" w:color="auto"/>
      </w:pBdr>
      <w:rPr>
        <w:sz w:val="18"/>
        <w:szCs w:val="18"/>
      </w:rPr>
    </w:pPr>
  </w:p>
  <w:p w14:paraId="0C8F013E" w14:textId="77777777" w:rsidR="00B70550" w:rsidRDefault="00B70550" w:rsidP="00B70550">
    <w:pPr>
      <w:pStyle w:val="Footer"/>
      <w:rPr>
        <w:sz w:val="18"/>
        <w:szCs w:val="18"/>
      </w:rPr>
    </w:pPr>
  </w:p>
  <w:p w14:paraId="652F572D" w14:textId="7340072B" w:rsidR="00B70550" w:rsidRPr="006A5E15" w:rsidRDefault="00A33347" w:rsidP="00B70550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78FB1E1" wp14:editId="0935E287">
          <wp:simplePos x="0" y="0"/>
          <wp:positionH relativeFrom="column">
            <wp:posOffset>6033770</wp:posOffset>
          </wp:positionH>
          <wp:positionV relativeFrom="paragraph">
            <wp:posOffset>53340</wp:posOffset>
          </wp:positionV>
          <wp:extent cx="812165" cy="283845"/>
          <wp:effectExtent l="0" t="0" r="0" b="0"/>
          <wp:wrapThrough wrapText="bothSides">
            <wp:wrapPolygon edited="0">
              <wp:start x="0" y="0"/>
              <wp:lineTo x="0" y="20295"/>
              <wp:lineTo x="21279" y="20295"/>
              <wp:lineTo x="21279" y="0"/>
              <wp:lineTo x="0" y="0"/>
            </wp:wrapPolygon>
          </wp:wrapThrough>
          <wp:docPr id="6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rawing of a 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550" w:rsidRPr="006A5E15">
      <w:rPr>
        <w:sz w:val="18"/>
        <w:szCs w:val="18"/>
      </w:rPr>
      <w:t xml:space="preserve">From the Open Textbook Publishing Guide on </w:t>
    </w:r>
    <w:hyperlink r:id="rId2" w:history="1">
      <w:r w:rsidR="00B70550" w:rsidRPr="006A5E15">
        <w:rPr>
          <w:rStyle w:val="Hyperlink"/>
          <w:sz w:val="18"/>
          <w:szCs w:val="18"/>
        </w:rPr>
        <w:t>open.ubc.ca</w:t>
      </w:r>
    </w:hyperlink>
  </w:p>
  <w:p w14:paraId="64304744" w14:textId="77777777" w:rsidR="004F1855" w:rsidRPr="00B70550" w:rsidRDefault="004F1855" w:rsidP="00B70550">
    <w:pPr>
      <w:pStyle w:val="Footer"/>
      <w:rPr>
        <w:rFonts w:ascii="Arial" w:hAnsi="Arial" w:cs="Arial"/>
        <w:color w:val="222222"/>
        <w:sz w:val="21"/>
        <w:szCs w:val="21"/>
        <w:shd w:val="clear" w:color="auto" w:fill="FFFFFF"/>
      </w:rPr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FA4F" w14:textId="77777777" w:rsidR="00CE21DC" w:rsidRDefault="00CE21DC">
      <w:r>
        <w:separator/>
      </w:r>
    </w:p>
  </w:footnote>
  <w:footnote w:type="continuationSeparator" w:id="0">
    <w:p w14:paraId="0BB7C0FE" w14:textId="77777777" w:rsidR="00CE21DC" w:rsidRDefault="00CE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00F"/>
    <w:multiLevelType w:val="multilevel"/>
    <w:tmpl w:val="74E4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20995"/>
    <w:multiLevelType w:val="hybridMultilevel"/>
    <w:tmpl w:val="7A6C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93FF0"/>
    <w:multiLevelType w:val="hybridMultilevel"/>
    <w:tmpl w:val="18A26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5AD2"/>
    <w:multiLevelType w:val="multilevel"/>
    <w:tmpl w:val="D88AB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E394AC5"/>
    <w:multiLevelType w:val="hybridMultilevel"/>
    <w:tmpl w:val="34F6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03D0"/>
    <w:multiLevelType w:val="multilevel"/>
    <w:tmpl w:val="C0BA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924700"/>
    <w:multiLevelType w:val="hybridMultilevel"/>
    <w:tmpl w:val="AFA6179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F0BB2"/>
    <w:multiLevelType w:val="multilevel"/>
    <w:tmpl w:val="CE8E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2672A8"/>
    <w:multiLevelType w:val="hybridMultilevel"/>
    <w:tmpl w:val="EBA26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06BC6"/>
    <w:multiLevelType w:val="hybridMultilevel"/>
    <w:tmpl w:val="98D49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E6B53"/>
    <w:multiLevelType w:val="hybridMultilevel"/>
    <w:tmpl w:val="419A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C1650"/>
    <w:multiLevelType w:val="hybridMultilevel"/>
    <w:tmpl w:val="61707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81202"/>
    <w:multiLevelType w:val="multilevel"/>
    <w:tmpl w:val="369A3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096B24"/>
    <w:multiLevelType w:val="multilevel"/>
    <w:tmpl w:val="0E9E4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1C953A91"/>
    <w:multiLevelType w:val="hybridMultilevel"/>
    <w:tmpl w:val="2EE4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766FC"/>
    <w:multiLevelType w:val="multilevel"/>
    <w:tmpl w:val="1A9AE2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8CB26E2"/>
    <w:multiLevelType w:val="multilevel"/>
    <w:tmpl w:val="DFF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6B323C"/>
    <w:multiLevelType w:val="hybridMultilevel"/>
    <w:tmpl w:val="348E79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7101"/>
    <w:multiLevelType w:val="multilevel"/>
    <w:tmpl w:val="0BEA9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53A3714"/>
    <w:multiLevelType w:val="multilevel"/>
    <w:tmpl w:val="914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861AA8"/>
    <w:multiLevelType w:val="multilevel"/>
    <w:tmpl w:val="C44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3B20C9"/>
    <w:multiLevelType w:val="hybridMultilevel"/>
    <w:tmpl w:val="E26CF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051E6"/>
    <w:multiLevelType w:val="hybridMultilevel"/>
    <w:tmpl w:val="54C4481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33607"/>
    <w:multiLevelType w:val="hybridMultilevel"/>
    <w:tmpl w:val="B1721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070B7"/>
    <w:multiLevelType w:val="multilevel"/>
    <w:tmpl w:val="E59AC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A7D59ED"/>
    <w:multiLevelType w:val="multilevel"/>
    <w:tmpl w:val="23EE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FC6E37"/>
    <w:multiLevelType w:val="multilevel"/>
    <w:tmpl w:val="1C5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4C53EB"/>
    <w:multiLevelType w:val="multilevel"/>
    <w:tmpl w:val="5DDC2E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FF4024D"/>
    <w:multiLevelType w:val="multilevel"/>
    <w:tmpl w:val="F11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D0116D"/>
    <w:multiLevelType w:val="hybridMultilevel"/>
    <w:tmpl w:val="8182E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D773E"/>
    <w:multiLevelType w:val="hybridMultilevel"/>
    <w:tmpl w:val="8CF8A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67CFC"/>
    <w:multiLevelType w:val="hybridMultilevel"/>
    <w:tmpl w:val="46CC762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221F9"/>
    <w:multiLevelType w:val="multilevel"/>
    <w:tmpl w:val="010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1A2290"/>
    <w:multiLevelType w:val="hybridMultilevel"/>
    <w:tmpl w:val="3130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C1CAF"/>
    <w:multiLevelType w:val="multilevel"/>
    <w:tmpl w:val="31F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5402FD"/>
    <w:multiLevelType w:val="multilevel"/>
    <w:tmpl w:val="899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463E89"/>
    <w:multiLevelType w:val="hybridMultilevel"/>
    <w:tmpl w:val="8C0A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144F"/>
    <w:multiLevelType w:val="hybridMultilevel"/>
    <w:tmpl w:val="A4DC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F3B0A"/>
    <w:multiLevelType w:val="hybridMultilevel"/>
    <w:tmpl w:val="3A1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348C1"/>
    <w:multiLevelType w:val="hybridMultilevel"/>
    <w:tmpl w:val="8F92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C4AF1"/>
    <w:multiLevelType w:val="multilevel"/>
    <w:tmpl w:val="761C8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364CB3"/>
    <w:multiLevelType w:val="multilevel"/>
    <w:tmpl w:val="74CAEC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9D82A51"/>
    <w:multiLevelType w:val="multilevel"/>
    <w:tmpl w:val="43CA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784FA2"/>
    <w:multiLevelType w:val="hybridMultilevel"/>
    <w:tmpl w:val="A4B0A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418391">
    <w:abstractNumId w:val="12"/>
  </w:num>
  <w:num w:numId="2" w16cid:durableId="859928981">
    <w:abstractNumId w:val="40"/>
  </w:num>
  <w:num w:numId="3" w16cid:durableId="1004698647">
    <w:abstractNumId w:val="11"/>
  </w:num>
  <w:num w:numId="4" w16cid:durableId="218328608">
    <w:abstractNumId w:val="30"/>
  </w:num>
  <w:num w:numId="5" w16cid:durableId="371614769">
    <w:abstractNumId w:val="19"/>
  </w:num>
  <w:num w:numId="6" w16cid:durableId="954487908">
    <w:abstractNumId w:val="24"/>
  </w:num>
  <w:num w:numId="7" w16cid:durableId="1394236415">
    <w:abstractNumId w:val="7"/>
  </w:num>
  <w:num w:numId="8" w16cid:durableId="1967470439">
    <w:abstractNumId w:val="41"/>
  </w:num>
  <w:num w:numId="9" w16cid:durableId="1351252601">
    <w:abstractNumId w:val="34"/>
  </w:num>
  <w:num w:numId="10" w16cid:durableId="49767325">
    <w:abstractNumId w:val="18"/>
  </w:num>
  <w:num w:numId="11" w16cid:durableId="163595115">
    <w:abstractNumId w:val="35"/>
  </w:num>
  <w:num w:numId="12" w16cid:durableId="169376729">
    <w:abstractNumId w:val="25"/>
  </w:num>
  <w:num w:numId="13" w16cid:durableId="1930305893">
    <w:abstractNumId w:val="42"/>
  </w:num>
  <w:num w:numId="14" w16cid:durableId="486867239">
    <w:abstractNumId w:val="0"/>
  </w:num>
  <w:num w:numId="15" w16cid:durableId="2003728745">
    <w:abstractNumId w:val="32"/>
  </w:num>
  <w:num w:numId="16" w16cid:durableId="1150975811">
    <w:abstractNumId w:val="13"/>
  </w:num>
  <w:num w:numId="17" w16cid:durableId="183251727">
    <w:abstractNumId w:val="20"/>
  </w:num>
  <w:num w:numId="18" w16cid:durableId="1804082295">
    <w:abstractNumId w:val="3"/>
  </w:num>
  <w:num w:numId="19" w16cid:durableId="1955475715">
    <w:abstractNumId w:val="15"/>
  </w:num>
  <w:num w:numId="20" w16cid:durableId="190535409">
    <w:abstractNumId w:val="16"/>
  </w:num>
  <w:num w:numId="21" w16cid:durableId="1816027769">
    <w:abstractNumId w:val="27"/>
  </w:num>
  <w:num w:numId="22" w16cid:durableId="1918587555">
    <w:abstractNumId w:val="26"/>
  </w:num>
  <w:num w:numId="23" w16cid:durableId="794563700">
    <w:abstractNumId w:val="5"/>
  </w:num>
  <w:num w:numId="24" w16cid:durableId="1597787495">
    <w:abstractNumId w:val="28"/>
  </w:num>
  <w:num w:numId="25" w16cid:durableId="61562314">
    <w:abstractNumId w:val="21"/>
  </w:num>
  <w:num w:numId="26" w16cid:durableId="598028286">
    <w:abstractNumId w:val="29"/>
  </w:num>
  <w:num w:numId="27" w16cid:durableId="924803370">
    <w:abstractNumId w:val="2"/>
  </w:num>
  <w:num w:numId="28" w16cid:durableId="935944948">
    <w:abstractNumId w:val="23"/>
  </w:num>
  <w:num w:numId="29" w16cid:durableId="64382015">
    <w:abstractNumId w:val="9"/>
  </w:num>
  <w:num w:numId="30" w16cid:durableId="539779448">
    <w:abstractNumId w:val="8"/>
  </w:num>
  <w:num w:numId="31" w16cid:durableId="355540194">
    <w:abstractNumId w:val="43"/>
  </w:num>
  <w:num w:numId="32" w16cid:durableId="362873233">
    <w:abstractNumId w:val="33"/>
  </w:num>
  <w:num w:numId="33" w16cid:durableId="945578468">
    <w:abstractNumId w:val="22"/>
  </w:num>
  <w:num w:numId="34" w16cid:durableId="1794785386">
    <w:abstractNumId w:val="39"/>
  </w:num>
  <w:num w:numId="35" w16cid:durableId="946275577">
    <w:abstractNumId w:val="36"/>
  </w:num>
  <w:num w:numId="36" w16cid:durableId="1939679621">
    <w:abstractNumId w:val="17"/>
  </w:num>
  <w:num w:numId="37" w16cid:durableId="2010404642">
    <w:abstractNumId w:val="1"/>
  </w:num>
  <w:num w:numId="38" w16cid:durableId="1286039308">
    <w:abstractNumId w:val="4"/>
  </w:num>
  <w:num w:numId="39" w16cid:durableId="1399094372">
    <w:abstractNumId w:val="38"/>
  </w:num>
  <w:num w:numId="40" w16cid:durableId="861670802">
    <w:abstractNumId w:val="6"/>
  </w:num>
  <w:num w:numId="41" w16cid:durableId="1344815560">
    <w:abstractNumId w:val="37"/>
  </w:num>
  <w:num w:numId="42" w16cid:durableId="1801725789">
    <w:abstractNumId w:val="31"/>
  </w:num>
  <w:num w:numId="43" w16cid:durableId="480536863">
    <w:abstractNumId w:val="10"/>
  </w:num>
  <w:num w:numId="44" w16cid:durableId="7363200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98"/>
    <w:rsid w:val="00035AA4"/>
    <w:rsid w:val="00036B12"/>
    <w:rsid w:val="00091BD3"/>
    <w:rsid w:val="00162BE4"/>
    <w:rsid w:val="00221763"/>
    <w:rsid w:val="002268A8"/>
    <w:rsid w:val="002B1A9E"/>
    <w:rsid w:val="002D3029"/>
    <w:rsid w:val="0032778D"/>
    <w:rsid w:val="00344602"/>
    <w:rsid w:val="003836C5"/>
    <w:rsid w:val="003D668E"/>
    <w:rsid w:val="0049424A"/>
    <w:rsid w:val="004B0614"/>
    <w:rsid w:val="004F1855"/>
    <w:rsid w:val="005537EC"/>
    <w:rsid w:val="005740C9"/>
    <w:rsid w:val="005B4839"/>
    <w:rsid w:val="00637894"/>
    <w:rsid w:val="00644A09"/>
    <w:rsid w:val="006647AF"/>
    <w:rsid w:val="006813FA"/>
    <w:rsid w:val="006F3195"/>
    <w:rsid w:val="0078314D"/>
    <w:rsid w:val="00793398"/>
    <w:rsid w:val="007D43E5"/>
    <w:rsid w:val="00806C0E"/>
    <w:rsid w:val="00814584"/>
    <w:rsid w:val="008153CE"/>
    <w:rsid w:val="008A720B"/>
    <w:rsid w:val="008B4759"/>
    <w:rsid w:val="008C7411"/>
    <w:rsid w:val="00944A39"/>
    <w:rsid w:val="009711D4"/>
    <w:rsid w:val="00A33347"/>
    <w:rsid w:val="00A37B30"/>
    <w:rsid w:val="00B10B26"/>
    <w:rsid w:val="00B27D6B"/>
    <w:rsid w:val="00B70550"/>
    <w:rsid w:val="00BE0D2E"/>
    <w:rsid w:val="00C10304"/>
    <w:rsid w:val="00C117B2"/>
    <w:rsid w:val="00CC0079"/>
    <w:rsid w:val="00CE21DC"/>
    <w:rsid w:val="00CF59FD"/>
    <w:rsid w:val="00D4239A"/>
    <w:rsid w:val="00DD6E0B"/>
    <w:rsid w:val="00DF6892"/>
    <w:rsid w:val="00E533A9"/>
    <w:rsid w:val="00E67B49"/>
    <w:rsid w:val="00E7704F"/>
    <w:rsid w:val="00EC43A0"/>
    <w:rsid w:val="00ED5F06"/>
    <w:rsid w:val="00EF33E1"/>
    <w:rsid w:val="00F9145A"/>
    <w:rsid w:val="00F935A3"/>
    <w:rsid w:val="00FD48EC"/>
    <w:rsid w:val="18B18B4D"/>
    <w:rsid w:val="2A65D0E3"/>
    <w:rsid w:val="2C01A144"/>
    <w:rsid w:val="35BD1C0A"/>
    <w:rsid w:val="3A5147CC"/>
    <w:rsid w:val="5015774F"/>
    <w:rsid w:val="502C97EE"/>
    <w:rsid w:val="65463F23"/>
    <w:rsid w:val="78023BAE"/>
    <w:rsid w:val="7F9E9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40A35E"/>
  <w14:defaultImageDpi w14:val="330"/>
  <w15:chartTrackingRefBased/>
  <w15:docId w15:val="{03E70E55-E47D-4D6C-B8FB-C7158E8D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6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2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647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05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33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NoParagraphStyle"/>
    <w:uiPriority w:val="99"/>
    <w:rsid w:val="00793398"/>
    <w:pPr>
      <w:tabs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4"/>
      <w:ind w:left="3420" w:hanging="3420"/>
    </w:pPr>
    <w:rPr>
      <w:rFonts w:ascii="Palatino0" w:hAnsi="Palatino0" w:cs="Palatino0"/>
      <w:sz w:val="20"/>
      <w:szCs w:val="20"/>
    </w:rPr>
  </w:style>
  <w:style w:type="character" w:customStyle="1" w:styleId="CharacterStyle1">
    <w:name w:val="Character Style 1"/>
    <w:uiPriority w:val="99"/>
    <w:rsid w:val="00793398"/>
    <w:rPr>
      <w:rFonts w:ascii="Palatino-Roman" w:hAnsi="Palatino-Roman" w:cs="Palatino-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AD"/>
  </w:style>
  <w:style w:type="paragraph" w:styleId="Footer">
    <w:name w:val="footer"/>
    <w:basedOn w:val="Normal"/>
    <w:link w:val="FooterChar"/>
    <w:uiPriority w:val="99"/>
    <w:unhideWhenUsed/>
    <w:rsid w:val="00D764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AD"/>
  </w:style>
  <w:style w:type="character" w:customStyle="1" w:styleId="List1">
    <w:name w:val="List1"/>
    <w:uiPriority w:val="99"/>
    <w:rsid w:val="00CF1D34"/>
    <w:rPr>
      <w:rFonts w:ascii="Palatino-Roman" w:hAnsi="Palatino-Roman" w:cs="Palatino-Roman"/>
      <w:sz w:val="16"/>
      <w:szCs w:val="16"/>
    </w:rPr>
  </w:style>
  <w:style w:type="character" w:styleId="Hyperlink">
    <w:name w:val="Hyperlink"/>
    <w:rsid w:val="00055C21"/>
    <w:rPr>
      <w:color w:val="0000FF"/>
      <w:u w:val="single"/>
    </w:rPr>
  </w:style>
  <w:style w:type="character" w:customStyle="1" w:styleId="Heading1Char">
    <w:name w:val="Heading 1 Char"/>
    <w:link w:val="Heading1"/>
    <w:rsid w:val="00B7055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table" w:styleId="GridTable7Colorful-Accent1">
    <w:name w:val="Grid Table 7 Colorful Accent 1"/>
    <w:basedOn w:val="TableNormal"/>
    <w:uiPriority w:val="52"/>
    <w:rsid w:val="00344602"/>
    <w:pPr>
      <w:spacing w:before="100"/>
    </w:pPr>
    <w:rPr>
      <w:rFonts w:ascii="Arial" w:eastAsia="Times New Roman" w:hAnsi="Arial"/>
      <w:color w:val="1C7C43"/>
      <w:lang w:eastAsia="zh-CN"/>
    </w:rPr>
    <w:tblPr>
      <w:tblStyleRowBandSize w:val="1"/>
      <w:tblStyleColBandSize w:val="1"/>
      <w:tblBorders>
        <w:top w:val="single" w:sz="4" w:space="0" w:color="69DC98"/>
        <w:left w:val="single" w:sz="4" w:space="0" w:color="69DC98"/>
        <w:bottom w:val="single" w:sz="4" w:space="0" w:color="69DC98"/>
        <w:right w:val="single" w:sz="4" w:space="0" w:color="69DC98"/>
        <w:insideH w:val="single" w:sz="4" w:space="0" w:color="69DC98"/>
        <w:insideV w:val="single" w:sz="4" w:space="0" w:color="69DC9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DF3DC"/>
      </w:tcPr>
    </w:tblStylePr>
    <w:tblStylePr w:type="band1Horz">
      <w:tblPr/>
      <w:tcPr>
        <w:shd w:val="clear" w:color="auto" w:fill="CDF3DC"/>
      </w:tcPr>
    </w:tblStylePr>
    <w:tblStylePr w:type="neCell">
      <w:tblPr/>
      <w:tcPr>
        <w:tcBorders>
          <w:bottom w:val="single" w:sz="4" w:space="0" w:color="69DC98"/>
        </w:tcBorders>
      </w:tcPr>
    </w:tblStylePr>
    <w:tblStylePr w:type="nwCell">
      <w:tblPr/>
      <w:tcPr>
        <w:tcBorders>
          <w:bottom w:val="single" w:sz="4" w:space="0" w:color="69DC98"/>
        </w:tcBorders>
      </w:tcPr>
    </w:tblStylePr>
    <w:tblStylePr w:type="seCell">
      <w:tblPr/>
      <w:tcPr>
        <w:tcBorders>
          <w:top w:val="single" w:sz="4" w:space="0" w:color="69DC98"/>
        </w:tcBorders>
      </w:tcPr>
    </w:tblStylePr>
    <w:tblStylePr w:type="swCell">
      <w:tblPr/>
      <w:tcPr>
        <w:tcBorders>
          <w:top w:val="single" w:sz="4" w:space="0" w:color="69DC98"/>
        </w:tcBorders>
      </w:tcPr>
    </w:tblStylePr>
  </w:style>
  <w:style w:type="table" w:styleId="GridTable1Light-Accent1">
    <w:name w:val="Grid Table 1 Light Accent 1"/>
    <w:basedOn w:val="TableNormal"/>
    <w:uiPriority w:val="46"/>
    <w:rsid w:val="00344602"/>
    <w:pPr>
      <w:spacing w:before="100"/>
    </w:pPr>
    <w:rPr>
      <w:rFonts w:ascii="Arial" w:eastAsia="Times New Roman" w:hAnsi="Arial"/>
      <w:lang w:eastAsia="zh-CN"/>
    </w:rPr>
    <w:tblPr>
      <w:tblStyleRowBandSize w:val="1"/>
      <w:tblStyleColBandSize w:val="1"/>
      <w:tblBorders>
        <w:top w:val="single" w:sz="4" w:space="0" w:color="9BE8BA"/>
        <w:left w:val="single" w:sz="4" w:space="0" w:color="9BE8BA"/>
        <w:bottom w:val="single" w:sz="4" w:space="0" w:color="9BE8BA"/>
        <w:right w:val="single" w:sz="4" w:space="0" w:color="9BE8BA"/>
        <w:insideH w:val="single" w:sz="4" w:space="0" w:color="9BE8BA"/>
        <w:insideV w:val="single" w:sz="4" w:space="0" w:color="9BE8BA"/>
      </w:tblBorders>
    </w:tblPr>
    <w:tblStylePr w:type="firstRow">
      <w:rPr>
        <w:b/>
        <w:bCs/>
      </w:rPr>
      <w:tblPr/>
      <w:tcPr>
        <w:tcBorders>
          <w:bottom w:val="single" w:sz="12" w:space="0" w:color="69DC98"/>
        </w:tcBorders>
      </w:tcPr>
    </w:tblStylePr>
    <w:tblStylePr w:type="lastRow">
      <w:rPr>
        <w:b/>
        <w:bCs/>
      </w:rPr>
      <w:tblPr/>
      <w:tcPr>
        <w:tcBorders>
          <w:top w:val="double" w:sz="2" w:space="0" w:color="69DC9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rsid w:val="00B27D6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H2">
    <w:name w:val="H2"/>
    <w:basedOn w:val="Normal"/>
    <w:link w:val="H2Char"/>
    <w:qFormat/>
    <w:rsid w:val="00806C0E"/>
    <w:rPr>
      <w:rFonts w:ascii="Calibri Light" w:hAnsi="Calibri Light"/>
      <w:b/>
      <w:i/>
      <w:sz w:val="26"/>
    </w:rPr>
  </w:style>
  <w:style w:type="character" w:customStyle="1" w:styleId="H2Char">
    <w:name w:val="H2 Char"/>
    <w:link w:val="H2"/>
    <w:rsid w:val="00806C0E"/>
    <w:rPr>
      <w:rFonts w:ascii="Calibri Light" w:hAnsi="Calibri Light"/>
      <w:b/>
      <w:i/>
      <w:sz w:val="2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D668E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table" w:styleId="TableGrid">
    <w:name w:val="Table Grid"/>
    <w:basedOn w:val="TableNormal"/>
    <w:rsid w:val="003D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47"/>
    <w:rsid w:val="00FD48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195"/>
    <w:pPr>
      <w:ind w:left="720"/>
      <w:contextualSpacing/>
    </w:pPr>
  </w:style>
  <w:style w:type="paragraph" w:customStyle="1" w:styleId="paragraph">
    <w:name w:val="paragraph"/>
    <w:basedOn w:val="Normal"/>
    <w:rsid w:val="006F319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normaltextrun">
    <w:name w:val="normaltextrun"/>
    <w:basedOn w:val="DefaultParagraphFont"/>
    <w:rsid w:val="006F3195"/>
  </w:style>
  <w:style w:type="character" w:customStyle="1" w:styleId="eop">
    <w:name w:val="eop"/>
    <w:basedOn w:val="DefaultParagraphFont"/>
    <w:rsid w:val="006F3195"/>
  </w:style>
  <w:style w:type="character" w:styleId="HTMLDefinition">
    <w:name w:val="HTML Definition"/>
    <w:basedOn w:val="DefaultParagraphFont"/>
    <w:uiPriority w:val="99"/>
    <w:unhideWhenUsed/>
    <w:rsid w:val="004B0614"/>
    <w:rPr>
      <w:i/>
      <w:iCs/>
    </w:rPr>
  </w:style>
  <w:style w:type="character" w:styleId="FollowedHyperlink">
    <w:name w:val="FollowedHyperlink"/>
    <w:basedOn w:val="DefaultParagraphFont"/>
    <w:rsid w:val="00F91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anda.grey@ubc.ca" TargetMode="External"/><Relationship Id="rId18" Type="http://schemas.openxmlformats.org/officeDocument/2006/relationships/hyperlink" Target="https://open.ubc.ca/open-publishing-guide/phase-4/textbook-design-rul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pastyle.apa.org/style-grammar-guidelines/capitalization/proper-noun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manda.grey@ubc.ca" TargetMode="External"/><Relationship Id="rId17" Type="http://schemas.openxmlformats.org/officeDocument/2006/relationships/hyperlink" Target="mailto:Hs.jung@btsu.ca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Yg.min@btsu.ca" TargetMode="External"/><Relationship Id="rId20" Type="http://schemas.openxmlformats.org/officeDocument/2006/relationships/hyperlink" Target="https://apastyle.apa.org/style-grammar-guideli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j.kim@btsu.ca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guide.pressbooks.com/chapter/glossaries-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j.kim@btsu.ca" TargetMode="External"/><Relationship Id="rId22" Type="http://schemas.openxmlformats.org/officeDocument/2006/relationships/hyperlink" Target="https://apastyle.apa.org/style-grammar-guidelines/abbreviations/lati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pen.ubc.ca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263E-7774-4C4C-AAD6-23FF7C3BD3CA}"/>
      </w:docPartPr>
      <w:docPartBody>
        <w:p w:rsidR="00E52142" w:rsidRDefault="00E521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142"/>
    <w:rsid w:val="00256EF4"/>
    <w:rsid w:val="005714BD"/>
    <w:rsid w:val="006C166A"/>
    <w:rsid w:val="00C15E00"/>
    <w:rsid w:val="00E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B93A0E640A4F8E78A0908FE434BF" ma:contentTypeVersion="12" ma:contentTypeDescription="Create a new document." ma:contentTypeScope="" ma:versionID="3211b5c1aad8876b7d05b54d6fae18a8">
  <xsd:schema xmlns:xsd="http://www.w3.org/2001/XMLSchema" xmlns:xs="http://www.w3.org/2001/XMLSchema" xmlns:p="http://schemas.microsoft.com/office/2006/metadata/properties" xmlns:ns2="b1da2677-934f-4a8a-8eba-80fb23a7721e" xmlns:ns3="4759c741-8b7e-40bb-8566-52298c2785bb" targetNamespace="http://schemas.microsoft.com/office/2006/metadata/properties" ma:root="true" ma:fieldsID="4f7f7986564bc8feb61610411926dd3c" ns2:_="" ns3:_="">
    <xsd:import namespace="b1da2677-934f-4a8a-8eba-80fb23a7721e"/>
    <xsd:import namespace="4759c741-8b7e-40bb-8566-52298c278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a2677-934f-4a8a-8eba-80fb23a77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9c741-8b7e-40bb-8566-52298c278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70834-1012-4B59-8777-E21D2292C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18EDF-6C58-4AA9-BB8B-D69763B66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F5FDA5-D824-4F53-A098-C0BC50C90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7A91B3-3687-49F3-B971-71546CA19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a2677-934f-4a8a-8eba-80fb23a7721e"/>
    <ds:schemaRef ds:uri="4759c741-8b7e-40bb-8566-52298c278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Library</dc:creator>
  <cp:keywords/>
  <cp:lastModifiedBy>Swanson, Clair</cp:lastModifiedBy>
  <cp:revision>4</cp:revision>
  <dcterms:created xsi:type="dcterms:W3CDTF">2022-06-02T18:28:00Z</dcterms:created>
  <dcterms:modified xsi:type="dcterms:W3CDTF">2022-06-07T19:16:00Z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0x010100642AB93A0E640A4F8E78A0908FE434BF</vt:lpwstr>
  </property>
</Properties>
</file>