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D847" w14:textId="436BD027" w:rsidR="004F1855" w:rsidRPr="007D43E5" w:rsidRDefault="008B6919" w:rsidP="00B70550">
      <w:pPr>
        <w:pStyle w:val="NoParagraphStyle"/>
        <w:spacing w:line="240" w:lineRule="auto"/>
        <w:jc w:val="right"/>
        <w:rPr>
          <w:rFonts w:ascii="Arial" w:hAnsi="Arial" w:cs="Arial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713E0" wp14:editId="6F12E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9535" cy="3549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14">
        <w:rPr>
          <w:rFonts w:ascii="Arial" w:hAnsi="Arial" w:cs="Arial"/>
          <w:b/>
          <w:noProof/>
          <w:sz w:val="44"/>
          <w:szCs w:val="44"/>
        </w:rPr>
        <w:t>OER Release Plan</w:t>
      </w:r>
    </w:p>
    <w:p w14:paraId="63621B18" w14:textId="32690765" w:rsidR="004F1855" w:rsidRPr="007D43E5" w:rsidRDefault="00441C14" w:rsidP="004F1855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Title of the Open Educational Resource</w:t>
      </w:r>
    </w:p>
    <w:bookmarkStart w:id="0" w:name="_Hlk73440462"/>
    <w:p w14:paraId="09186826" w14:textId="3834D1E4" w:rsidR="00175E73" w:rsidRPr="00137658" w:rsidRDefault="008B6919" w:rsidP="00083331">
      <w:pPr>
        <w:pStyle w:val="Heading1"/>
        <w:spacing w:before="0"/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25E93" wp14:editId="17CCB684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858000" cy="0"/>
                <wp:effectExtent l="19050" t="19050" r="19050" b="19050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35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65pt" to="538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" strokeweight="2.5pt">
                <v:fill o:detectmouseclick="t"/>
                <v:shadow opacity="22938f" offset="0"/>
                <w10:wrap type="tight"/>
              </v:line>
            </w:pict>
          </mc:Fallback>
        </mc:AlternateContent>
      </w:r>
      <w:bookmarkEnd w:id="0"/>
      <w:r w:rsidR="00175E73" w:rsidRPr="00137658">
        <w:rPr>
          <w:rFonts w:asciiTheme="minorHAnsi" w:hAnsiTheme="minorHAnsi" w:cstheme="minorHAnsi"/>
        </w:rPr>
        <w:t>Road Map &amp; Checklist</w:t>
      </w:r>
    </w:p>
    <w:p w14:paraId="5752D51D" w14:textId="77777777" w:rsidR="00083331" w:rsidRPr="00137658" w:rsidRDefault="00083331" w:rsidP="00083331">
      <w:pPr>
        <w:rPr>
          <w:rFonts w:asciiTheme="minorHAnsi" w:hAnsiTheme="minorHAnsi" w:cstheme="minorHAnsi"/>
        </w:rPr>
      </w:pPr>
    </w:p>
    <w:tbl>
      <w:tblPr>
        <w:tblStyle w:val="PlainTable1"/>
        <w:tblW w:w="4998" w:type="pct"/>
        <w:tblInd w:w="-5" w:type="dxa"/>
        <w:tblLook w:val="04A0" w:firstRow="1" w:lastRow="0" w:firstColumn="1" w:lastColumn="0" w:noHBand="0" w:noVBand="1"/>
      </w:tblPr>
      <w:tblGrid>
        <w:gridCol w:w="570"/>
        <w:gridCol w:w="5384"/>
        <w:gridCol w:w="4832"/>
      </w:tblGrid>
      <w:tr w:rsidR="007B22B6" w:rsidRPr="00137658" w14:paraId="4DBB47C9" w14:textId="77777777" w:rsidTr="00F5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gridSpan w:val="2"/>
            <w:shd w:val="clear" w:color="auto" w:fill="F2F7FC"/>
          </w:tcPr>
          <w:p w14:paraId="0922DDE7" w14:textId="77777777" w:rsidR="007B22B6" w:rsidRPr="00137658" w:rsidRDefault="007B22B6" w:rsidP="00F40A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7658">
              <w:rPr>
                <w:rFonts w:asciiTheme="minorHAnsi" w:hAnsiTheme="minorHAnsi" w:cstheme="minorHAnsi"/>
                <w:sz w:val="28"/>
                <w:szCs w:val="28"/>
              </w:rPr>
              <w:t>Task</w:t>
            </w:r>
          </w:p>
        </w:tc>
        <w:tc>
          <w:tcPr>
            <w:tcW w:w="2240" w:type="pct"/>
            <w:shd w:val="clear" w:color="auto" w:fill="F2F7FC"/>
          </w:tcPr>
          <w:p w14:paraId="19A79992" w14:textId="7A1AD1B6" w:rsidR="007B22B6" w:rsidRPr="00137658" w:rsidRDefault="00F50C3D" w:rsidP="00F40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37658">
              <w:rPr>
                <w:rFonts w:asciiTheme="minorHAnsi" w:hAnsiTheme="minorHAnsi" w:cstheme="minorHAnsi"/>
                <w:sz w:val="28"/>
                <w:szCs w:val="28"/>
              </w:rPr>
              <w:t xml:space="preserve">Templates </w:t>
            </w:r>
          </w:p>
        </w:tc>
      </w:tr>
      <w:tr w:rsidR="007B22B6" w:rsidRPr="00137658" w14:paraId="2F7EBD19" w14:textId="77777777" w:rsidTr="007B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009B558" w14:textId="77777777" w:rsidR="007B22B6" w:rsidRPr="00137658" w:rsidRDefault="007B22B6" w:rsidP="00F40A97">
            <w:pPr>
              <w:rPr>
                <w:rFonts w:asciiTheme="minorHAnsi" w:hAnsiTheme="minorHAnsi" w:cstheme="minorHAnsi"/>
                <w:i/>
                <w:iCs/>
              </w:rPr>
            </w:pPr>
            <w:bookmarkStart w:id="1" w:name="_Hlk73611055"/>
            <w:r w:rsidRPr="00137658">
              <w:rPr>
                <w:rFonts w:asciiTheme="minorHAnsi" w:hAnsiTheme="minorHAnsi" w:cstheme="minorHAnsi"/>
              </w:rPr>
              <w:t>2 months pre-release</w:t>
            </w:r>
          </w:p>
        </w:tc>
      </w:tr>
      <w:tr w:rsidR="00175E73" w:rsidRPr="00137658" w14:paraId="56D7362B" w14:textId="77777777" w:rsidTr="00F50C3D">
        <w:trPr>
          <w:trHeight w:val="576"/>
        </w:trPr>
        <w:sdt>
          <w:sdtPr>
            <w:rPr>
              <w:rFonts w:asciiTheme="minorHAnsi" w:hAnsiTheme="minorHAnsi" w:cstheme="minorHAnsi"/>
            </w:rPr>
            <w:id w:val="-17832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2C29308A" w14:textId="3DD1ADF6" w:rsidR="00175E73" w:rsidRPr="00137658" w:rsidRDefault="00083331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4337EA69" w14:textId="275847EC" w:rsidR="00175E73" w:rsidRPr="00137658" w:rsidRDefault="00083331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>Develop</w:t>
            </w:r>
            <w:r w:rsidR="00175E73" w:rsidRPr="00137658">
              <w:rPr>
                <w:rFonts w:asciiTheme="minorHAnsi" w:hAnsiTheme="minorHAnsi" w:cstheme="minorHAnsi"/>
              </w:rPr>
              <w:t xml:space="preserve"> Metadata</w:t>
            </w:r>
            <w:r w:rsidRPr="001376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40" w:type="pct"/>
          </w:tcPr>
          <w:p w14:paraId="53289489" w14:textId="4E698849" w:rsidR="00175E73" w:rsidRPr="00137658" w:rsidRDefault="00226F5E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3D3">
              <w:rPr>
                <w:rFonts w:asciiTheme="minorHAnsi" w:hAnsiTheme="minorHAnsi" w:cstheme="minorHAnsi"/>
              </w:rPr>
              <w:t>R</w:t>
            </w:r>
            <w:r w:rsidRPr="005523D3">
              <w:t>elease Plan - M</w:t>
            </w:r>
            <w:r w:rsidR="00F50C3D" w:rsidRPr="005523D3">
              <w:rPr>
                <w:rFonts w:asciiTheme="minorHAnsi" w:hAnsiTheme="minorHAnsi" w:cstheme="minorHAnsi"/>
              </w:rPr>
              <w:t>etadata Form</w:t>
            </w:r>
          </w:p>
        </w:tc>
      </w:tr>
      <w:tr w:rsidR="007B22B6" w:rsidRPr="00137658" w14:paraId="7075B39A" w14:textId="77777777" w:rsidTr="00F5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</w:tcPr>
          <w:sdt>
            <w:sdtPr>
              <w:rPr>
                <w:rFonts w:asciiTheme="minorHAnsi" w:eastAsia="MS Gothic" w:hAnsiTheme="minorHAnsi" w:cstheme="minorHAnsi"/>
              </w:rPr>
              <w:id w:val="-9879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5E6C4" w14:textId="072F28C2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6" w:type="pct"/>
          </w:tcPr>
          <w:p w14:paraId="29B2AA32" w14:textId="3CD44C57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 xml:space="preserve">Identify </w:t>
            </w:r>
            <w:r w:rsidR="00083331" w:rsidRPr="00137658">
              <w:rPr>
                <w:rFonts w:asciiTheme="minorHAnsi" w:hAnsiTheme="minorHAnsi" w:cstheme="minorHAnsi"/>
              </w:rPr>
              <w:t>D</w:t>
            </w:r>
            <w:r w:rsidRPr="00137658">
              <w:rPr>
                <w:rFonts w:asciiTheme="minorHAnsi" w:hAnsiTheme="minorHAnsi" w:cstheme="minorHAnsi"/>
              </w:rPr>
              <w:t xml:space="preserve">istribution </w:t>
            </w:r>
            <w:r w:rsidR="00083331" w:rsidRPr="00137658">
              <w:rPr>
                <w:rFonts w:asciiTheme="minorHAnsi" w:hAnsiTheme="minorHAnsi" w:cstheme="minorHAnsi"/>
              </w:rPr>
              <w:t>C</w:t>
            </w:r>
            <w:r w:rsidRPr="00137658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46381475" w14:textId="77777777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5E73" w:rsidRPr="00137658" w14:paraId="00CCB69F" w14:textId="77777777" w:rsidTr="00F50C3D">
        <w:trPr>
          <w:trHeight w:val="576"/>
        </w:trPr>
        <w:sdt>
          <w:sdtPr>
            <w:rPr>
              <w:rFonts w:asciiTheme="minorHAnsi" w:hAnsiTheme="minorHAnsi" w:cstheme="minorHAnsi"/>
            </w:rPr>
            <w:id w:val="24246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6E7818BF" w14:textId="0F820BA3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105A56B1" w14:textId="26FEB8A0" w:rsidR="00175E73" w:rsidRPr="00137658" w:rsidRDefault="00175E73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 xml:space="preserve">Identify </w:t>
            </w:r>
            <w:r w:rsidR="00083331" w:rsidRPr="00137658">
              <w:rPr>
                <w:rFonts w:asciiTheme="minorHAnsi" w:hAnsiTheme="minorHAnsi" w:cstheme="minorHAnsi"/>
              </w:rPr>
              <w:t>M</w:t>
            </w:r>
            <w:r w:rsidRPr="00137658">
              <w:rPr>
                <w:rFonts w:asciiTheme="minorHAnsi" w:hAnsiTheme="minorHAnsi" w:cstheme="minorHAnsi"/>
              </w:rPr>
              <w:t xml:space="preserve">arketing </w:t>
            </w:r>
            <w:r w:rsidR="00083331" w:rsidRPr="00137658">
              <w:rPr>
                <w:rFonts w:asciiTheme="minorHAnsi" w:hAnsiTheme="minorHAnsi" w:cstheme="minorHAnsi"/>
              </w:rPr>
              <w:t>C</w:t>
            </w:r>
            <w:r w:rsidRPr="00137658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74BC8F27" w14:textId="77777777" w:rsidR="00175E73" w:rsidRPr="00137658" w:rsidRDefault="00175E73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B22B6" w:rsidRPr="00137658" w14:paraId="0D00F3D1" w14:textId="77777777" w:rsidTr="00F5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rPr>
              <w:rFonts w:asciiTheme="minorHAnsi" w:hAnsiTheme="minorHAnsi" w:cstheme="minorHAnsi"/>
            </w:rPr>
            <w:id w:val="-211882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48869128" w14:textId="00E3D676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6D7B897D" w14:textId="260F5F85" w:rsidR="00175E73" w:rsidRPr="00226F5E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F5E">
              <w:rPr>
                <w:rFonts w:asciiTheme="minorHAnsi" w:hAnsiTheme="minorHAnsi" w:cstheme="minorHAnsi"/>
              </w:rPr>
              <w:t xml:space="preserve">Prepare </w:t>
            </w:r>
            <w:r w:rsidR="00083331" w:rsidRPr="00226F5E">
              <w:rPr>
                <w:rFonts w:asciiTheme="minorHAnsi" w:hAnsiTheme="minorHAnsi" w:cstheme="minorHAnsi"/>
              </w:rPr>
              <w:t>A</w:t>
            </w:r>
            <w:r w:rsidRPr="00226F5E">
              <w:rPr>
                <w:rFonts w:asciiTheme="minorHAnsi" w:hAnsiTheme="minorHAnsi" w:cstheme="minorHAnsi"/>
              </w:rPr>
              <w:t xml:space="preserve">doption </w:t>
            </w:r>
            <w:r w:rsidR="00083331" w:rsidRPr="00226F5E">
              <w:rPr>
                <w:rFonts w:asciiTheme="minorHAnsi" w:hAnsiTheme="minorHAnsi" w:cstheme="minorHAnsi"/>
              </w:rPr>
              <w:t>F</w:t>
            </w:r>
            <w:r w:rsidRPr="00226F5E">
              <w:rPr>
                <w:rFonts w:asciiTheme="minorHAnsi" w:hAnsiTheme="minorHAnsi" w:cstheme="minorHAnsi"/>
              </w:rPr>
              <w:t>orm</w:t>
            </w:r>
          </w:p>
        </w:tc>
        <w:tc>
          <w:tcPr>
            <w:tcW w:w="2240" w:type="pct"/>
          </w:tcPr>
          <w:p w14:paraId="37568389" w14:textId="6F54AA31" w:rsidR="00175E73" w:rsidRPr="00137658" w:rsidRDefault="00F50C3D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3D3">
              <w:rPr>
                <w:rFonts w:asciiTheme="minorHAnsi" w:hAnsiTheme="minorHAnsi" w:cstheme="minorHAnsi"/>
              </w:rPr>
              <w:t>Release Plan – Adoption Form</w:t>
            </w:r>
            <w:r w:rsidRPr="0013765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B22B6" w:rsidRPr="00137658" w14:paraId="3EEBE9BF" w14:textId="77777777" w:rsidTr="007B22B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9EC725B" w14:textId="77777777" w:rsidR="007B22B6" w:rsidRPr="00137658" w:rsidRDefault="007B22B6" w:rsidP="000011D4">
            <w:pPr>
              <w:rPr>
                <w:rFonts w:asciiTheme="minorHAnsi" w:hAnsiTheme="minorHAnsi" w:cstheme="minorHAnsi"/>
                <w:i/>
                <w:iCs/>
              </w:rPr>
            </w:pPr>
            <w:r w:rsidRPr="00137658">
              <w:rPr>
                <w:rFonts w:asciiTheme="minorHAnsi" w:hAnsiTheme="minorHAnsi" w:cstheme="minorHAnsi"/>
              </w:rPr>
              <w:t>1 month pre-release</w:t>
            </w:r>
          </w:p>
        </w:tc>
      </w:tr>
      <w:tr w:rsidR="00175E73" w:rsidRPr="00137658" w14:paraId="17F80AB5" w14:textId="77777777" w:rsidTr="00F5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rPr>
              <w:rFonts w:asciiTheme="minorHAnsi" w:hAnsiTheme="minorHAnsi" w:cstheme="minorHAnsi"/>
            </w:rPr>
            <w:id w:val="-4536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5F19F86B" w14:textId="4C387B4F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025C0A86" w14:textId="4751D923" w:rsidR="00175E73" w:rsidRPr="00226F5E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F5E">
              <w:rPr>
                <w:rFonts w:asciiTheme="minorHAnsi" w:hAnsiTheme="minorHAnsi" w:cstheme="minorHAnsi"/>
              </w:rPr>
              <w:t xml:space="preserve">Prepare </w:t>
            </w:r>
            <w:r w:rsidR="00083331" w:rsidRPr="00226F5E">
              <w:rPr>
                <w:rFonts w:asciiTheme="minorHAnsi" w:hAnsiTheme="minorHAnsi" w:cstheme="minorHAnsi"/>
              </w:rPr>
              <w:t>a L</w:t>
            </w:r>
            <w:r w:rsidRPr="00226F5E">
              <w:rPr>
                <w:rFonts w:asciiTheme="minorHAnsi" w:hAnsiTheme="minorHAnsi" w:cstheme="minorHAnsi"/>
              </w:rPr>
              <w:t xml:space="preserve">ist of </w:t>
            </w:r>
            <w:r w:rsidR="00083331" w:rsidRPr="00226F5E">
              <w:rPr>
                <w:rFonts w:asciiTheme="minorHAnsi" w:hAnsiTheme="minorHAnsi" w:cstheme="minorHAnsi"/>
              </w:rPr>
              <w:t>D</w:t>
            </w:r>
            <w:r w:rsidRPr="00226F5E">
              <w:rPr>
                <w:rFonts w:asciiTheme="minorHAnsi" w:hAnsiTheme="minorHAnsi" w:cstheme="minorHAnsi"/>
              </w:rPr>
              <w:t xml:space="preserve">ocumentation </w:t>
            </w:r>
            <w:r w:rsidR="00083331" w:rsidRPr="00226F5E">
              <w:rPr>
                <w:rFonts w:asciiTheme="minorHAnsi" w:hAnsiTheme="minorHAnsi" w:cstheme="minorHAnsi"/>
              </w:rPr>
              <w:t>N</w:t>
            </w:r>
            <w:r w:rsidRPr="00226F5E">
              <w:rPr>
                <w:rFonts w:asciiTheme="minorHAnsi" w:hAnsiTheme="minorHAnsi" w:cstheme="minorHAnsi"/>
              </w:rPr>
              <w:t xml:space="preserve">eeded for </w:t>
            </w:r>
            <w:r w:rsidR="00083331" w:rsidRPr="00226F5E">
              <w:rPr>
                <w:rFonts w:asciiTheme="minorHAnsi" w:hAnsiTheme="minorHAnsi" w:cstheme="minorHAnsi"/>
              </w:rPr>
              <w:t>D</w:t>
            </w:r>
            <w:r w:rsidRPr="00226F5E">
              <w:rPr>
                <w:rFonts w:asciiTheme="minorHAnsi" w:hAnsiTheme="minorHAnsi" w:cstheme="minorHAnsi"/>
              </w:rPr>
              <w:t>istribution</w:t>
            </w:r>
          </w:p>
        </w:tc>
        <w:tc>
          <w:tcPr>
            <w:tcW w:w="2240" w:type="pct"/>
          </w:tcPr>
          <w:p w14:paraId="200C6E81" w14:textId="21B0EA9C" w:rsidR="00175E73" w:rsidRPr="00137658" w:rsidRDefault="00F50C3D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3D3">
              <w:rPr>
                <w:rFonts w:asciiTheme="minorHAnsi" w:hAnsiTheme="minorHAnsi" w:cstheme="minorHAnsi"/>
              </w:rPr>
              <w:t>Release Plan – Distribution Channels</w:t>
            </w:r>
          </w:p>
        </w:tc>
      </w:tr>
      <w:tr w:rsidR="00226F5E" w:rsidRPr="00137658" w14:paraId="582B853D" w14:textId="77777777" w:rsidTr="00F50C3D">
        <w:trPr>
          <w:trHeight w:val="576"/>
        </w:trPr>
        <w:sdt>
          <w:sdtPr>
            <w:rPr>
              <w:rFonts w:asciiTheme="minorHAnsi" w:hAnsiTheme="minorHAnsi" w:cstheme="minorHAnsi"/>
            </w:rPr>
            <w:id w:val="-198260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283B38EA" w14:textId="37439741" w:rsidR="00226F5E" w:rsidRPr="00137658" w:rsidRDefault="00226F5E" w:rsidP="00226F5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0303422D" w14:textId="4BEE7087" w:rsidR="00226F5E" w:rsidRPr="00226F5E" w:rsidRDefault="00226F5E" w:rsidP="0022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F5E">
              <w:rPr>
                <w:rFonts w:asciiTheme="minorHAnsi" w:hAnsiTheme="minorHAnsi" w:cstheme="minorHAnsi"/>
              </w:rPr>
              <w:t xml:space="preserve">Create Shareable Graphics for </w:t>
            </w:r>
            <w:r w:rsidR="008E0265" w:rsidRPr="00226F5E"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2240" w:type="pct"/>
          </w:tcPr>
          <w:p w14:paraId="2F0E71AB" w14:textId="77777777" w:rsidR="00226F5E" w:rsidRPr="00137658" w:rsidRDefault="00226F5E" w:rsidP="0022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B22B6" w:rsidRPr="00137658" w14:paraId="210ED931" w14:textId="77777777" w:rsidTr="007B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B0F3270" w14:textId="77777777" w:rsidR="007B22B6" w:rsidRPr="00137658" w:rsidRDefault="007B22B6" w:rsidP="000011D4">
            <w:pPr>
              <w:rPr>
                <w:rFonts w:asciiTheme="minorHAnsi" w:hAnsiTheme="minorHAnsi" w:cstheme="minorHAnsi"/>
                <w:i/>
                <w:iCs/>
              </w:rPr>
            </w:pPr>
            <w:r w:rsidRPr="00137658">
              <w:rPr>
                <w:rFonts w:asciiTheme="minorHAnsi" w:hAnsiTheme="minorHAnsi" w:cstheme="minorHAnsi"/>
              </w:rPr>
              <w:t>2-3 Weeks Pre-Release</w:t>
            </w:r>
          </w:p>
        </w:tc>
      </w:tr>
      <w:tr w:rsidR="00175E73" w:rsidRPr="00137658" w14:paraId="6E41C745" w14:textId="77777777" w:rsidTr="00F50C3D">
        <w:trPr>
          <w:trHeight w:val="576"/>
        </w:trPr>
        <w:sdt>
          <w:sdtPr>
            <w:rPr>
              <w:rFonts w:asciiTheme="minorHAnsi" w:hAnsiTheme="minorHAnsi" w:cstheme="minorHAnsi"/>
            </w:rPr>
            <w:id w:val="1185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51AEF2DC" w14:textId="1AA8C401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3FA7B564" w14:textId="355523E2" w:rsidR="00175E73" w:rsidRPr="00226F5E" w:rsidRDefault="00175E73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6F5E">
              <w:rPr>
                <w:rFonts w:asciiTheme="minorHAnsi" w:hAnsiTheme="minorHAnsi" w:cstheme="minorHAnsi"/>
              </w:rPr>
              <w:t xml:space="preserve">Create </w:t>
            </w:r>
            <w:r w:rsidR="00083331" w:rsidRPr="00226F5E">
              <w:rPr>
                <w:rFonts w:asciiTheme="minorHAnsi" w:hAnsiTheme="minorHAnsi" w:cstheme="minorHAnsi"/>
              </w:rPr>
              <w:t>W</w:t>
            </w:r>
            <w:r w:rsidRPr="00226F5E">
              <w:rPr>
                <w:rFonts w:asciiTheme="minorHAnsi" w:hAnsiTheme="minorHAnsi" w:cstheme="minorHAnsi"/>
              </w:rPr>
              <w:t xml:space="preserve">rite-up to </w:t>
            </w:r>
            <w:r w:rsidR="00083331" w:rsidRPr="00226F5E">
              <w:rPr>
                <w:rFonts w:asciiTheme="minorHAnsi" w:hAnsiTheme="minorHAnsi" w:cstheme="minorHAnsi"/>
              </w:rPr>
              <w:t>N</w:t>
            </w:r>
            <w:r w:rsidRPr="00226F5E">
              <w:rPr>
                <w:rFonts w:asciiTheme="minorHAnsi" w:hAnsiTheme="minorHAnsi" w:cstheme="minorHAnsi"/>
              </w:rPr>
              <w:t xml:space="preserve">otify </w:t>
            </w:r>
            <w:r w:rsidR="00083331" w:rsidRPr="00226F5E">
              <w:rPr>
                <w:rFonts w:asciiTheme="minorHAnsi" w:hAnsiTheme="minorHAnsi" w:cstheme="minorHAnsi"/>
              </w:rPr>
              <w:t>M</w:t>
            </w:r>
            <w:r w:rsidRPr="00226F5E">
              <w:rPr>
                <w:rFonts w:asciiTheme="minorHAnsi" w:hAnsiTheme="minorHAnsi" w:cstheme="minorHAnsi"/>
              </w:rPr>
              <w:t xml:space="preserve">arketing </w:t>
            </w:r>
            <w:r w:rsidR="00083331" w:rsidRPr="00226F5E">
              <w:rPr>
                <w:rFonts w:asciiTheme="minorHAnsi" w:hAnsiTheme="minorHAnsi" w:cstheme="minorHAnsi"/>
              </w:rPr>
              <w:t>C</w:t>
            </w:r>
            <w:r w:rsidRPr="00226F5E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1FE6A482" w14:textId="7AD20A53" w:rsidR="00175E73" w:rsidRPr="00137658" w:rsidRDefault="00226F5E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5523D3">
              <w:rPr>
                <w:rFonts w:asciiTheme="minorHAnsi" w:hAnsiTheme="minorHAnsi" w:cstheme="minorHAnsi"/>
              </w:rPr>
              <w:t>Release Plan – Marketing Channels</w:t>
            </w:r>
          </w:p>
        </w:tc>
      </w:tr>
      <w:tr w:rsidR="007B22B6" w:rsidRPr="00137658" w14:paraId="2C774AED" w14:textId="77777777" w:rsidTr="00F5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rPr>
              <w:rFonts w:asciiTheme="minorHAnsi" w:hAnsiTheme="minorHAnsi" w:cstheme="minorHAnsi"/>
            </w:rPr>
            <w:id w:val="-19910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6C869D2C" w14:textId="6B533F7B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03488B9D" w14:textId="4FA192A6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 xml:space="preserve">Prepare any </w:t>
            </w:r>
            <w:r w:rsidR="00083331" w:rsidRPr="00137658">
              <w:rPr>
                <w:rFonts w:asciiTheme="minorHAnsi" w:hAnsiTheme="minorHAnsi" w:cstheme="minorHAnsi"/>
              </w:rPr>
              <w:t>D</w:t>
            </w:r>
            <w:r w:rsidRPr="00137658">
              <w:rPr>
                <w:rFonts w:asciiTheme="minorHAnsi" w:hAnsiTheme="minorHAnsi" w:cstheme="minorHAnsi"/>
              </w:rPr>
              <w:t xml:space="preserve">ocumentation needed for </w:t>
            </w:r>
            <w:r w:rsidR="00083331" w:rsidRPr="00137658">
              <w:rPr>
                <w:rFonts w:asciiTheme="minorHAnsi" w:hAnsiTheme="minorHAnsi" w:cstheme="minorHAnsi"/>
              </w:rPr>
              <w:t>D</w:t>
            </w:r>
            <w:r w:rsidRPr="00137658">
              <w:rPr>
                <w:rFonts w:asciiTheme="minorHAnsi" w:hAnsiTheme="minorHAnsi" w:cstheme="minorHAnsi"/>
              </w:rPr>
              <w:t xml:space="preserve">istribution </w:t>
            </w:r>
            <w:r w:rsidR="00083331" w:rsidRPr="00137658">
              <w:rPr>
                <w:rFonts w:asciiTheme="minorHAnsi" w:hAnsiTheme="minorHAnsi" w:cstheme="minorHAnsi"/>
              </w:rPr>
              <w:t>C</w:t>
            </w:r>
            <w:r w:rsidRPr="00137658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1120A56F" w14:textId="77777777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83331" w:rsidRPr="00137658" w14:paraId="4E9EFD44" w14:textId="77777777" w:rsidTr="000833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746B51D" w14:textId="77777777" w:rsidR="00083331" w:rsidRPr="00137658" w:rsidRDefault="00083331" w:rsidP="000011D4">
            <w:pPr>
              <w:rPr>
                <w:rFonts w:asciiTheme="minorHAnsi" w:hAnsiTheme="minorHAnsi" w:cstheme="minorHAnsi"/>
                <w:i/>
                <w:iCs/>
              </w:rPr>
            </w:pPr>
            <w:r w:rsidRPr="00137658">
              <w:rPr>
                <w:rFonts w:asciiTheme="minorHAnsi" w:hAnsiTheme="minorHAnsi" w:cstheme="minorHAnsi"/>
              </w:rPr>
              <w:t>Release Day</w:t>
            </w:r>
          </w:p>
        </w:tc>
      </w:tr>
      <w:tr w:rsidR="007B22B6" w:rsidRPr="00137658" w14:paraId="4AF3ACC8" w14:textId="77777777" w:rsidTr="00F5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sdt>
          <w:sdtPr>
            <w:rPr>
              <w:rFonts w:asciiTheme="minorHAnsi" w:hAnsiTheme="minorHAnsi" w:cstheme="minorHAnsi"/>
            </w:rPr>
            <w:id w:val="-147336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4466EA7A" w14:textId="7454E040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3B3E1CD1" w14:textId="4831F633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 xml:space="preserve">Send out </w:t>
            </w:r>
            <w:r w:rsidR="00083331" w:rsidRPr="00137658">
              <w:rPr>
                <w:rFonts w:asciiTheme="minorHAnsi" w:hAnsiTheme="minorHAnsi" w:cstheme="minorHAnsi"/>
              </w:rPr>
              <w:t>W</w:t>
            </w:r>
            <w:r w:rsidRPr="00137658">
              <w:rPr>
                <w:rFonts w:asciiTheme="minorHAnsi" w:hAnsiTheme="minorHAnsi" w:cstheme="minorHAnsi"/>
              </w:rPr>
              <w:t xml:space="preserve">riteup, </w:t>
            </w:r>
            <w:r w:rsidR="00083331" w:rsidRPr="00137658">
              <w:rPr>
                <w:rFonts w:asciiTheme="minorHAnsi" w:hAnsiTheme="minorHAnsi" w:cstheme="minorHAnsi"/>
              </w:rPr>
              <w:t>G</w:t>
            </w:r>
            <w:r w:rsidRPr="00137658">
              <w:rPr>
                <w:rFonts w:asciiTheme="minorHAnsi" w:hAnsiTheme="minorHAnsi" w:cstheme="minorHAnsi"/>
              </w:rPr>
              <w:t xml:space="preserve">raphics, and </w:t>
            </w:r>
            <w:r w:rsidR="00083331" w:rsidRPr="00137658">
              <w:rPr>
                <w:rFonts w:asciiTheme="minorHAnsi" w:hAnsiTheme="minorHAnsi" w:cstheme="minorHAnsi"/>
              </w:rPr>
              <w:t>L</w:t>
            </w:r>
            <w:r w:rsidRPr="00137658">
              <w:rPr>
                <w:rFonts w:asciiTheme="minorHAnsi" w:hAnsiTheme="minorHAnsi" w:cstheme="minorHAnsi"/>
              </w:rPr>
              <w:t xml:space="preserve">inks to </w:t>
            </w:r>
            <w:r w:rsidR="00083331" w:rsidRPr="00137658">
              <w:rPr>
                <w:rFonts w:asciiTheme="minorHAnsi" w:hAnsiTheme="minorHAnsi" w:cstheme="minorHAnsi"/>
              </w:rPr>
              <w:t>M</w:t>
            </w:r>
            <w:r w:rsidRPr="00137658">
              <w:rPr>
                <w:rFonts w:asciiTheme="minorHAnsi" w:hAnsiTheme="minorHAnsi" w:cstheme="minorHAnsi"/>
              </w:rPr>
              <w:t xml:space="preserve">arketing </w:t>
            </w:r>
            <w:r w:rsidR="00083331" w:rsidRPr="00137658">
              <w:rPr>
                <w:rFonts w:asciiTheme="minorHAnsi" w:hAnsiTheme="minorHAnsi" w:cstheme="minorHAnsi"/>
              </w:rPr>
              <w:t>C</w:t>
            </w:r>
            <w:r w:rsidRPr="00137658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58E4573D" w14:textId="040B83E7" w:rsidR="00175E73" w:rsidRPr="00137658" w:rsidRDefault="00175E73" w:rsidP="00001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75E73" w:rsidRPr="00137658" w14:paraId="49A15C94" w14:textId="77777777" w:rsidTr="00F50C3D">
        <w:trPr>
          <w:trHeight w:val="576"/>
        </w:trPr>
        <w:sdt>
          <w:sdtPr>
            <w:rPr>
              <w:rFonts w:asciiTheme="minorHAnsi" w:hAnsiTheme="minorHAnsi" w:cstheme="minorHAnsi"/>
            </w:rPr>
            <w:id w:val="7705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4" w:type="pct"/>
              </w:tcPr>
              <w:p w14:paraId="01384489" w14:textId="30A9A449" w:rsidR="00175E73" w:rsidRPr="00137658" w:rsidRDefault="007B22B6" w:rsidP="0008333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96" w:type="pct"/>
          </w:tcPr>
          <w:p w14:paraId="66A9E102" w14:textId="49EAA5FB" w:rsidR="00175E73" w:rsidRPr="00137658" w:rsidRDefault="00175E73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 xml:space="preserve">Upload </w:t>
            </w:r>
            <w:r w:rsidR="00083331" w:rsidRPr="00137658">
              <w:rPr>
                <w:rFonts w:asciiTheme="minorHAnsi" w:hAnsiTheme="minorHAnsi" w:cstheme="minorHAnsi"/>
              </w:rPr>
              <w:t xml:space="preserve">Metadata </w:t>
            </w:r>
            <w:r w:rsidRPr="00137658">
              <w:rPr>
                <w:rFonts w:asciiTheme="minorHAnsi" w:hAnsiTheme="minorHAnsi" w:cstheme="minorHAnsi"/>
              </w:rPr>
              <w:t xml:space="preserve">to </w:t>
            </w:r>
            <w:r w:rsidR="00083331" w:rsidRPr="00137658">
              <w:rPr>
                <w:rFonts w:asciiTheme="minorHAnsi" w:hAnsiTheme="minorHAnsi" w:cstheme="minorHAnsi"/>
              </w:rPr>
              <w:t>D</w:t>
            </w:r>
            <w:r w:rsidRPr="00137658">
              <w:rPr>
                <w:rFonts w:asciiTheme="minorHAnsi" w:hAnsiTheme="minorHAnsi" w:cstheme="minorHAnsi"/>
              </w:rPr>
              <w:t xml:space="preserve">istribution </w:t>
            </w:r>
            <w:r w:rsidR="00083331" w:rsidRPr="00137658">
              <w:rPr>
                <w:rFonts w:asciiTheme="minorHAnsi" w:hAnsiTheme="minorHAnsi" w:cstheme="minorHAnsi"/>
              </w:rPr>
              <w:t>C</w:t>
            </w:r>
            <w:r w:rsidRPr="00137658">
              <w:rPr>
                <w:rFonts w:asciiTheme="minorHAnsi" w:hAnsiTheme="minorHAnsi" w:cstheme="minorHAnsi"/>
              </w:rPr>
              <w:t>hannels</w:t>
            </w:r>
          </w:p>
        </w:tc>
        <w:tc>
          <w:tcPr>
            <w:tcW w:w="2240" w:type="pct"/>
          </w:tcPr>
          <w:p w14:paraId="1E29EE22" w14:textId="77777777" w:rsidR="00175E73" w:rsidRPr="00137658" w:rsidRDefault="00175E73" w:rsidP="00001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B22B6" w:rsidRPr="00137658" w14:paraId="0CE8FD22" w14:textId="77777777" w:rsidTr="007B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2A72E88" w14:textId="77777777" w:rsidR="007B22B6" w:rsidRDefault="007B22B6" w:rsidP="000011D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37658">
              <w:rPr>
                <w:rFonts w:asciiTheme="minorHAnsi" w:hAnsiTheme="minorHAnsi" w:cstheme="minorHAnsi"/>
              </w:rPr>
              <w:t>After Release</w:t>
            </w:r>
          </w:p>
          <w:p w14:paraId="3CEC7C42" w14:textId="77777777" w:rsidR="00EA3D62" w:rsidRDefault="00EA3D62" w:rsidP="000011D4">
            <w:pPr>
              <w:rPr>
                <w:rFonts w:asciiTheme="minorHAnsi" w:hAnsiTheme="minorHAnsi" w:cstheme="minorHAnsi"/>
                <w:i/>
                <w:iCs/>
              </w:rPr>
            </w:pPr>
            <w:r w:rsidRPr="00EA3D62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Review the Post Release – Impact Data Collection material.</w:t>
            </w:r>
          </w:p>
          <w:p w14:paraId="3C686B4B" w14:textId="2BBAEB95" w:rsidR="00EA3D62" w:rsidRPr="00EA3D62" w:rsidRDefault="00EA3D62" w:rsidP="000011D4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</w:tc>
      </w:tr>
    </w:tbl>
    <w:p w14:paraId="32B5DDC6" w14:textId="7AD7C02A" w:rsidR="00441C14" w:rsidRPr="00EA3D62" w:rsidRDefault="00226F5E" w:rsidP="00EA3D62">
      <w:pPr>
        <w:pStyle w:val="Heading1"/>
        <w:rPr>
          <w:rStyle w:val="Emphasis"/>
          <w:i w:val="0"/>
          <w:iCs w:val="0"/>
        </w:rPr>
      </w:pPr>
      <w:bookmarkStart w:id="2" w:name="_Metadata"/>
      <w:bookmarkEnd w:id="1"/>
      <w:bookmarkEnd w:id="2"/>
      <w:r w:rsidRPr="00EA3D62">
        <w:rPr>
          <w:rStyle w:val="Emphasis"/>
          <w:i w:val="0"/>
          <w:iCs w:val="0"/>
        </w:rPr>
        <w:lastRenderedPageBreak/>
        <w:t xml:space="preserve">Release Plan - </w:t>
      </w:r>
      <w:r w:rsidR="00175E73" w:rsidRPr="00EA3D62">
        <w:rPr>
          <w:rStyle w:val="Emphasis"/>
          <w:i w:val="0"/>
          <w:iCs w:val="0"/>
        </w:rPr>
        <w:t>Me</w:t>
      </w:r>
      <w:r w:rsidR="00441C14" w:rsidRPr="00EA3D62">
        <w:t xml:space="preserve">tadata </w:t>
      </w:r>
      <w:r w:rsidR="00F50C3D" w:rsidRPr="00EA3D62">
        <w:rPr>
          <w:rStyle w:val="Emphasis"/>
          <w:i w:val="0"/>
          <w:iCs w:val="0"/>
        </w:rPr>
        <w:t>Form</w:t>
      </w:r>
    </w:p>
    <w:p w14:paraId="229D08F6" w14:textId="5FF4076C" w:rsidR="00441C14" w:rsidRPr="00441C14" w:rsidRDefault="00441C14" w:rsidP="00441C14">
      <w:pPr>
        <w:rPr>
          <w:rFonts w:asciiTheme="minorHAnsi" w:eastAsia="Times New Roman" w:hAnsiTheme="minorHAnsi" w:cstheme="minorHAnsi"/>
          <w:sz w:val="22"/>
          <w:szCs w:val="22"/>
          <w:lang w:val="en-CA" w:eastAsia="en-CA"/>
        </w:rPr>
      </w:pPr>
      <w:r w:rsidRPr="00441C1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CA" w:eastAsia="en-CA"/>
        </w:rPr>
        <w:t xml:space="preserve">Metadata is structured descriptive information that describes your resource. This information will be used when you upload and share your </w:t>
      </w:r>
      <w:r w:rsidR="00EA3D62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CA" w:eastAsia="en-CA"/>
        </w:rPr>
        <w:t>OER</w:t>
      </w:r>
      <w:r w:rsidRPr="00441C1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CA" w:eastAsia="en-CA"/>
        </w:rPr>
        <w:t>.</w:t>
      </w:r>
      <w:r w:rsidRPr="00137658">
        <w:rPr>
          <w:rFonts w:asciiTheme="minorHAnsi" w:hAnsiTheme="minorHAnsi" w:cstheme="minorHAnsi"/>
          <w:sz w:val="22"/>
          <w:szCs w:val="22"/>
        </w:rPr>
        <w:t xml:space="preserve"> The following are the most common metadata fields that appear in OER repositories and catalogues.</w:t>
      </w:r>
      <w:r w:rsidRPr="00441C14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val="en-CA" w:eastAsia="en-CA"/>
        </w:rPr>
        <w:t xml:space="preserve"> </w:t>
      </w:r>
      <w:r w:rsidRPr="00441C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Use the template to create standardized metadata for your OER.</w:t>
      </w:r>
    </w:p>
    <w:p w14:paraId="7D6D990F" w14:textId="77777777" w:rsidR="00441C14" w:rsidRPr="00441C14" w:rsidRDefault="00441C14" w:rsidP="00441C14">
      <w:pPr>
        <w:rPr>
          <w:rFonts w:asciiTheme="minorHAnsi" w:eastAsia="Times New Roman" w:hAnsiTheme="minorHAnsi" w:cstheme="minorHAnsi"/>
          <w:lang w:val="en-CA" w:eastAsia="en-CA"/>
        </w:rPr>
      </w:pP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5103"/>
      </w:tblGrid>
      <w:tr w:rsidR="00176962" w:rsidRPr="00137658" w14:paraId="654E40A2" w14:textId="68F25A8B" w:rsidTr="006626F8">
        <w:trPr>
          <w:trHeight w:val="23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DC374" w14:textId="524BF645" w:rsidR="00176962" w:rsidRPr="00441C14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>Fields</w:t>
            </w:r>
            <w:r w:rsidR="004E5AE3" w:rsidRPr="00137658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F7F94" w14:textId="70BB1622" w:rsidR="00176962" w:rsidRPr="00441C14" w:rsidRDefault="004E5AE3" w:rsidP="004E5AE3">
            <w:pPr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>OER Metadata</w:t>
            </w:r>
          </w:p>
        </w:tc>
      </w:tr>
      <w:tr w:rsidR="00176962" w:rsidRPr="00137658" w14:paraId="7BA8AE21" w14:textId="747EF461" w:rsidTr="006626F8">
        <w:trPr>
          <w:trHeight w:val="32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60CF9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Source Type</w:t>
            </w:r>
          </w:p>
          <w:p w14:paraId="0612680A" w14:textId="019C6E8C" w:rsidR="004E5AE3" w:rsidRPr="00441C14" w:rsidRDefault="004E5AE3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Example: video, audio file, quiz, etc.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556517666"/>
            <w:placeholder>
              <w:docPart w:val="17C87BDE11934DC49CBD450B720B0EB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0B2DEB4D" w14:textId="4B5A594F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A1F8B1A" w14:textId="77777777" w:rsidTr="006626F8">
        <w:trPr>
          <w:trHeight w:val="257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A842B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Technical Format(s)</w:t>
            </w:r>
          </w:p>
          <w:p w14:paraId="33C7DA1F" w14:textId="2D470CE9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Example: HTML, EPub, MP3, etc.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-83693409"/>
            <w:placeholder>
              <w:docPart w:val="A1AF63E52C5746CDA7F90C8DB67A2E25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1507B766" w14:textId="3F3A41EF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BDAD170" w14:textId="44BCA276" w:rsidTr="006626F8">
        <w:trPr>
          <w:trHeight w:val="235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645AE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Author(s)</w:t>
            </w:r>
          </w:p>
          <w:p w14:paraId="112D1AEE" w14:textId="1BFBECF8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Creators of the resource.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332040909"/>
            <w:placeholder>
              <w:docPart w:val="CFA1F7947891446CADBB79AA8AFC4AA6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0A6EE884" w14:textId="24493ABA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4A393630" w14:textId="77777777" w:rsidTr="006626F8">
        <w:trPr>
          <w:trHeight w:val="243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2599B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Author(s) Affiliation</w:t>
            </w:r>
          </w:p>
          <w:p w14:paraId="49F1D4EC" w14:textId="5B7883EA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Institutional affiliation.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629827457"/>
            <w:placeholder>
              <w:docPart w:val="FDBA70B8C02449829F519931EBC605DE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5D82453D" w14:textId="0563679B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2E8992AB" w14:textId="1624B6F0" w:rsidTr="006626F8">
        <w:trPr>
          <w:trHeight w:val="24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C4B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Title</w:t>
            </w:r>
          </w:p>
          <w:p w14:paraId="74A1AC72" w14:textId="3535AC7A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Title given to the resource.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1671599658"/>
            <w:placeholder>
              <w:docPart w:val="1A8C6527D163428EA344D1E039E6E925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79618DCB" w14:textId="0E6B70F7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698E44E9" w14:textId="7F68AF16" w:rsidTr="006626F8">
        <w:trPr>
          <w:trHeight w:val="24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F87E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Publication Date</w:t>
            </w:r>
          </w:p>
          <w:p w14:paraId="6ECC6F94" w14:textId="7A7EABEB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Date the resource was created.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669649450"/>
            <w:placeholder>
              <w:docPart w:val="D598C5442EE146048E1F2225C24A2077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3E16937" w14:textId="41CB358D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62C05199" w14:textId="3D8A000C" w:rsidTr="006626F8">
        <w:trPr>
          <w:trHeight w:val="25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5AC0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URL</w:t>
            </w:r>
          </w:p>
          <w:p w14:paraId="11F687FF" w14:textId="4D31715C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Location of the resource.  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14362796"/>
            <w:placeholder>
              <w:docPart w:val="FACC5027040C41EF81D71D5A29C7F025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9CC03F3" w14:textId="4DFB04D5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1CFCEC54" w14:textId="508FB6C0" w:rsidTr="006626F8">
        <w:trPr>
          <w:trHeight w:val="49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4967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Subject(s)</w:t>
            </w: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|Keywords</w:t>
            </w:r>
          </w:p>
          <w:p w14:paraId="07075000" w14:textId="093DD666" w:rsidR="006626F8" w:rsidRPr="00441C14" w:rsidRDefault="006626F8" w:rsidP="006626F8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S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ubject covered in the resource.  Subjects can either be controlled or collaboratively generated. 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1417011453"/>
            <w:placeholder>
              <w:docPart w:val="043287B5701948D6B96927B75B04440E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69FCA96F" w14:textId="03AC19CB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700F1FA1" w14:textId="4A07A76D" w:rsidTr="006626F8">
        <w:trPr>
          <w:trHeight w:val="23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E24C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Abstract</w:t>
            </w:r>
          </w:p>
          <w:p w14:paraId="2E0326A9" w14:textId="7D7E74E6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A brief 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outline of the object. 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579956143"/>
            <w:placeholder>
              <w:docPart w:val="33B965CE7516400B99985FB55458A797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49EEFA8F" w14:textId="1D3EFEC6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0D5CFC5D" w14:textId="284114E6" w:rsidTr="006626F8">
        <w:trPr>
          <w:trHeight w:val="32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9025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Duration/Length</w:t>
            </w:r>
          </w:p>
          <w:p w14:paraId="0F3D61F8" w14:textId="2414E80A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Length of the resource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minutes, pages, etc.).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882672442"/>
            <w:placeholder>
              <w:docPart w:val="BB792F1B71854B7A9D0A82260E3F4BA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40E431F3" w14:textId="551DF843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40853905" w14:textId="0EE25269" w:rsidTr="006626F8">
        <w:trPr>
          <w:trHeight w:val="453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D8D9E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Audience</w:t>
            </w:r>
          </w:p>
          <w:p w14:paraId="434A4165" w14:textId="65B5A056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By institution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College, University, etc.) and by level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undergraduate year 1-2, graduate, etc.)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759831179"/>
            <w:placeholder>
              <w:docPart w:val="747C0CB3D28C439FB10BE55F114BB80E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12BB8FB8" w14:textId="0E5714E9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36F42964" w14:textId="1F692EDF" w:rsidTr="006626F8">
        <w:trPr>
          <w:trHeight w:val="196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304E9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Copyright/Licensing</w:t>
            </w:r>
          </w:p>
          <w:p w14:paraId="51E950FA" w14:textId="6711A483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This field will describe the kind of licensing that has been assigned to the information object</w:t>
            </w:r>
            <w:r w:rsidR="00EA3D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842165457"/>
            <w:placeholder>
              <w:docPart w:val="7F185B290FCC485CAECF4CF6F29C875D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7ED470B1" w14:textId="678A9B58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2C643BF7" w14:textId="77777777" w:rsidTr="006626F8">
        <w:trPr>
          <w:trHeight w:val="122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411BA" w14:textId="212E21EB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Persistent Identifiers </w:t>
            </w:r>
          </w:p>
          <w:p w14:paraId="6BD75900" w14:textId="64795D69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A long-lasting reference to a digital resource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DOI, ISBN, etc.)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-952015396"/>
            <w:placeholder>
              <w:docPart w:val="785CD5A630724E7EADC0E5DF14CF7060"/>
            </w:placeholder>
            <w:showingPlcHdr/>
          </w:sdtPr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3F7E4D7C" w14:textId="092FDBB6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848B959" w14:textId="206CF3BB" w:rsidR="00B874F0" w:rsidRPr="00EA3D62" w:rsidRDefault="00B874F0" w:rsidP="00EA3D62">
      <w:pPr>
        <w:pStyle w:val="Heading1"/>
      </w:pPr>
      <w:r w:rsidRPr="00EA3D62">
        <w:lastRenderedPageBreak/>
        <w:t>Release Plan</w:t>
      </w:r>
      <w:r w:rsidR="00226F5E" w:rsidRPr="00EA3D62">
        <w:t xml:space="preserve"> – Distribution Channels</w:t>
      </w:r>
    </w:p>
    <w:p w14:paraId="7BB66ECE" w14:textId="7B6CA131" w:rsidR="00441C14" w:rsidRPr="00137658" w:rsidRDefault="00441C14" w:rsidP="00441C14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  <w:b/>
          <w:bCs/>
        </w:rPr>
        <w:t>Target Release Date</w:t>
      </w:r>
      <w:r w:rsidR="00B874F0" w:rsidRPr="00137658">
        <w:rPr>
          <w:rFonts w:asciiTheme="minorHAnsi" w:hAnsiTheme="minorHAnsi" w:cstheme="minorHAnsi"/>
          <w:b/>
          <w:bCs/>
        </w:rPr>
        <w:t>:</w:t>
      </w:r>
      <w:r w:rsidR="00176962" w:rsidRPr="0013765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9454551"/>
          <w:placeholder>
            <w:docPart w:val="A68B28DECD924F6BB8283B3BAACC4A94"/>
          </w:placeholder>
          <w:showingPlcHdr/>
        </w:sdtPr>
        <w:sdtContent>
          <w:r w:rsidR="00176962"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AFCE06C" w14:textId="40EBD56A" w:rsidR="00B874F0" w:rsidRPr="00137658" w:rsidRDefault="00B874F0" w:rsidP="00B874F0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  <w:b/>
          <w:bCs/>
        </w:rPr>
        <w:t>Target Audience:</w:t>
      </w:r>
      <w:r w:rsidR="00176962" w:rsidRPr="0013765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15774589"/>
          <w:placeholder>
            <w:docPart w:val="D499AC81D69E4CF0B78C65F8123481CF"/>
          </w:placeholder>
          <w:showingPlcHdr/>
        </w:sdtPr>
        <w:sdtContent>
          <w:r w:rsidR="00176962"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F4F78F9" w14:textId="77777777" w:rsidR="00176962" w:rsidRPr="00137658" w:rsidRDefault="00176962" w:rsidP="00176962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  <w:b/>
          <w:bCs/>
        </w:rPr>
        <w:t>Permanent URL:</w:t>
      </w:r>
      <w:r w:rsidRPr="0013765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3906550"/>
          <w:placeholder>
            <w:docPart w:val="9E60E022C995483B9E438E889894B64F"/>
          </w:placeholder>
          <w:showingPlcHdr/>
        </w:sdtPr>
        <w:sdtContent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D4D82DD" w14:textId="77777777" w:rsidR="00CA5B43" w:rsidRPr="00137658" w:rsidRDefault="00CA5B43" w:rsidP="00441C14">
      <w:pPr>
        <w:rPr>
          <w:rFonts w:asciiTheme="minorHAnsi" w:hAnsiTheme="minorHAnsi" w:cstheme="minorHAnsi"/>
        </w:rPr>
      </w:pPr>
    </w:p>
    <w:p w14:paraId="230CDAB7" w14:textId="09E41939" w:rsidR="00441C14" w:rsidRPr="00137658" w:rsidRDefault="00C209E3" w:rsidP="00441C14">
      <w:pPr>
        <w:rPr>
          <w:rFonts w:asciiTheme="minorHAnsi" w:hAnsiTheme="minorHAnsi" w:cstheme="minorHAnsi"/>
          <w:b/>
          <w:bCs/>
        </w:rPr>
      </w:pPr>
      <w:r w:rsidRPr="00137658">
        <w:rPr>
          <w:rFonts w:asciiTheme="minorHAnsi" w:hAnsiTheme="minorHAnsi" w:cstheme="minorHAnsi"/>
          <w:b/>
          <w:bCs/>
        </w:rPr>
        <w:t xml:space="preserve">Adoption </w:t>
      </w:r>
      <w:r w:rsidR="00441C14" w:rsidRPr="00137658">
        <w:rPr>
          <w:rFonts w:asciiTheme="minorHAnsi" w:hAnsiTheme="minorHAnsi" w:cstheme="minorHAnsi"/>
          <w:b/>
          <w:bCs/>
        </w:rPr>
        <w:t>Form</w:t>
      </w:r>
    </w:p>
    <w:p w14:paraId="6CDEB07D" w14:textId="38569CE8" w:rsidR="006626F8" w:rsidRPr="00137658" w:rsidRDefault="00CA5B43" w:rsidP="00441C14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</w:rPr>
        <w:t>If the project is an open text</w:t>
      </w:r>
      <w:r w:rsidR="00C209E3" w:rsidRPr="00137658">
        <w:rPr>
          <w:rFonts w:asciiTheme="minorHAnsi" w:hAnsiTheme="minorHAnsi" w:cstheme="minorHAnsi"/>
        </w:rPr>
        <w:t xml:space="preserve"> or larger OER project</w:t>
      </w:r>
      <w:r w:rsidRPr="00137658">
        <w:rPr>
          <w:rFonts w:asciiTheme="minorHAnsi" w:hAnsiTheme="minorHAnsi" w:cstheme="minorHAnsi"/>
        </w:rPr>
        <w:t>, developing an adoption form to collect data on the use of your</w:t>
      </w:r>
      <w:r w:rsidR="00C209E3" w:rsidRPr="00137658">
        <w:rPr>
          <w:rFonts w:asciiTheme="minorHAnsi" w:hAnsiTheme="minorHAnsi" w:cstheme="minorHAnsi"/>
        </w:rPr>
        <w:t xml:space="preserve"> resource may be a good way to yield usage data. </w:t>
      </w:r>
      <w:r w:rsidR="00CB186F" w:rsidRPr="00137658">
        <w:rPr>
          <w:rFonts w:asciiTheme="minorHAnsi" w:hAnsiTheme="minorHAnsi" w:cstheme="minorHAnsi"/>
        </w:rPr>
        <w:t>Examples of adoption forms:</w:t>
      </w:r>
    </w:p>
    <w:p w14:paraId="6DCE43D3" w14:textId="2C4E58E6" w:rsidR="00CB186F" w:rsidRPr="00137658" w:rsidRDefault="00000000" w:rsidP="00CB18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9" w:history="1">
        <w:r w:rsidR="00CB186F" w:rsidRPr="00137658">
          <w:rPr>
            <w:rStyle w:val="Hyperlink"/>
            <w:rFonts w:asciiTheme="minorHAnsi" w:hAnsiTheme="minorHAnsi" w:cstheme="minorHAnsi"/>
          </w:rPr>
          <w:t>Open Textbook Adoption Form (BCcampus)</w:t>
        </w:r>
      </w:hyperlink>
    </w:p>
    <w:p w14:paraId="721988FE" w14:textId="1AB3498A" w:rsidR="00137658" w:rsidRPr="00137658" w:rsidRDefault="00000000" w:rsidP="001376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0" w:history="1">
        <w:r w:rsidR="00CB186F" w:rsidRPr="00137658">
          <w:rPr>
            <w:rStyle w:val="Hyperlink"/>
            <w:rFonts w:asciiTheme="minorHAnsi" w:hAnsiTheme="minorHAnsi" w:cstheme="minorHAnsi"/>
          </w:rPr>
          <w:t>Open Education Resource Adoption Form (BCcampus)</w:t>
        </w:r>
      </w:hyperlink>
    </w:p>
    <w:p w14:paraId="4D74A0B9" w14:textId="77777777" w:rsidR="00CB186F" w:rsidRPr="00137658" w:rsidRDefault="00CB186F" w:rsidP="00CB186F">
      <w:pPr>
        <w:pStyle w:val="ListParagraph"/>
        <w:rPr>
          <w:rFonts w:asciiTheme="minorHAnsi" w:hAnsiTheme="minorHAnsi" w:cstheme="minorHAnsi"/>
        </w:rPr>
      </w:pPr>
    </w:p>
    <w:p w14:paraId="20C5C288" w14:textId="33247255" w:rsidR="00441C14" w:rsidRPr="00137658" w:rsidRDefault="00441C14" w:rsidP="00441C14">
      <w:pPr>
        <w:rPr>
          <w:rFonts w:asciiTheme="minorHAnsi" w:hAnsiTheme="minorHAnsi" w:cstheme="minorHAnsi"/>
          <w:b/>
          <w:bCs/>
        </w:rPr>
      </w:pPr>
      <w:r w:rsidRPr="00137658">
        <w:rPr>
          <w:rFonts w:asciiTheme="minorHAnsi" w:hAnsiTheme="minorHAnsi" w:cstheme="minorHAnsi"/>
          <w:b/>
          <w:bCs/>
        </w:rPr>
        <w:t>Distribution Channels</w:t>
      </w:r>
    </w:p>
    <w:p w14:paraId="04B13C4D" w14:textId="7008754E" w:rsidR="00175E73" w:rsidRPr="00137658" w:rsidRDefault="00441C14" w:rsidP="00441C14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</w:rPr>
        <w:t xml:space="preserve">Distribution channels are places where people can find and access copies of </w:t>
      </w:r>
      <w:r w:rsidR="00C209E3" w:rsidRPr="00137658">
        <w:rPr>
          <w:rFonts w:asciiTheme="minorHAnsi" w:hAnsiTheme="minorHAnsi" w:cstheme="minorHAnsi"/>
        </w:rPr>
        <w:t>the OER</w:t>
      </w:r>
      <w:r w:rsidRPr="00137658">
        <w:rPr>
          <w:rFonts w:asciiTheme="minorHAnsi" w:hAnsiTheme="minorHAnsi" w:cstheme="minorHAnsi"/>
        </w:rPr>
        <w:t>.</w:t>
      </w:r>
      <w:r w:rsidR="00C209E3" w:rsidRPr="00137658">
        <w:rPr>
          <w:rFonts w:asciiTheme="minorHAnsi" w:hAnsiTheme="minorHAnsi" w:cstheme="minorHAnsi"/>
        </w:rPr>
        <w:t xml:space="preserve"> Identify the distribution channels for the resource</w:t>
      </w:r>
      <w:r w:rsidR="00137658">
        <w:rPr>
          <w:rFonts w:asciiTheme="minorHAnsi" w:hAnsiTheme="minorHAnsi" w:cstheme="minorHAnsi"/>
        </w:rPr>
        <w:t xml:space="preserve"> is important for later data collection about the use of the OER.</w:t>
      </w:r>
      <w:r w:rsidR="00C209E3" w:rsidRPr="00137658">
        <w:rPr>
          <w:rFonts w:asciiTheme="minorHAnsi" w:hAnsiTheme="minorHAnsi" w:cstheme="minorHAnsi"/>
        </w:rPr>
        <w:t xml:space="preserve"> For assistance in finding these channels, review </w:t>
      </w:r>
      <w:hyperlink r:id="rId11" w:history="1">
        <w:r w:rsidR="00C209E3" w:rsidRPr="00137658">
          <w:rPr>
            <w:rStyle w:val="Hyperlink"/>
            <w:rFonts w:asciiTheme="minorHAnsi" w:hAnsiTheme="minorHAnsi" w:cstheme="minorHAnsi"/>
          </w:rPr>
          <w:t>Open Education Guide – Sharing</w:t>
        </w:r>
      </w:hyperlink>
      <w:r w:rsidR="00137658">
        <w:rPr>
          <w:rFonts w:asciiTheme="minorHAnsi" w:hAnsiTheme="minorHAnsi" w:cstheme="minorHAnsi"/>
        </w:rPr>
        <w:t xml:space="preserve"> and/or contact </w:t>
      </w:r>
      <w:hyperlink r:id="rId12" w:history="1">
        <w:r w:rsidR="00137658" w:rsidRPr="00137658">
          <w:rPr>
            <w:rStyle w:val="Hyperlink"/>
            <w:rFonts w:asciiTheme="minorHAnsi" w:hAnsiTheme="minorHAnsi" w:cstheme="minorHAnsi"/>
          </w:rPr>
          <w:t>UBC Library</w:t>
        </w:r>
      </w:hyperlink>
      <w:r w:rsidR="00137658">
        <w:rPr>
          <w:rFonts w:asciiTheme="minorHAnsi" w:hAnsiTheme="minorHAnsi" w:cstheme="minorHAnsi"/>
        </w:rPr>
        <w:t>.</w:t>
      </w:r>
    </w:p>
    <w:p w14:paraId="35ED6F38" w14:textId="77777777" w:rsidR="000011D4" w:rsidRPr="00137658" w:rsidRDefault="000011D4" w:rsidP="00441C14">
      <w:pPr>
        <w:rPr>
          <w:rFonts w:asciiTheme="minorHAnsi" w:hAnsiTheme="minorHAnsi" w:cstheme="minorHAnsi"/>
        </w:rPr>
      </w:pPr>
    </w:p>
    <w:p w14:paraId="11B3B7AA" w14:textId="2FF6502C" w:rsidR="00BA480E" w:rsidRPr="004639A9" w:rsidRDefault="004639A9" w:rsidP="00441C14">
      <w:pPr>
        <w:rPr>
          <w:rFonts w:asciiTheme="minorHAnsi" w:hAnsiTheme="minorHAnsi" w:cstheme="minorHAnsi"/>
          <w:b/>
          <w:bCs/>
        </w:rPr>
      </w:pPr>
      <w:r w:rsidRPr="004639A9">
        <w:rPr>
          <w:rFonts w:asciiTheme="minorHAnsi" w:hAnsiTheme="minorHAnsi" w:cstheme="minorHAnsi"/>
          <w:b/>
          <w:bCs/>
        </w:rPr>
        <w:t>Catalogues</w:t>
      </w:r>
    </w:p>
    <w:p w14:paraId="38B9F411" w14:textId="42D109F8" w:rsidR="004639A9" w:rsidRP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718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3" w:history="1">
        <w:r w:rsidR="004639A9" w:rsidRPr="00137658">
          <w:rPr>
            <w:rStyle w:val="Hyperlink"/>
            <w:rFonts w:asciiTheme="minorHAnsi" w:hAnsiTheme="minorHAnsi" w:cstheme="minorHAnsi"/>
          </w:rPr>
          <w:t>Open Textbook Library</w:t>
        </w:r>
      </w:hyperlink>
    </w:p>
    <w:p w14:paraId="4569EF25" w14:textId="77777777" w:rsidR="004639A9" w:rsidRP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9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4" w:history="1">
        <w:r w:rsidR="004639A9" w:rsidRPr="00137658">
          <w:rPr>
            <w:rStyle w:val="Hyperlink"/>
            <w:rFonts w:asciiTheme="minorHAnsi" w:hAnsiTheme="minorHAnsi" w:cstheme="minorHAnsi"/>
          </w:rPr>
          <w:t>BCcampus – Suggestion for the Collection</w:t>
        </w:r>
      </w:hyperlink>
    </w:p>
    <w:p w14:paraId="176E7563" w14:textId="0DACCC05" w:rsidR="004639A9" w:rsidRDefault="00000000" w:rsidP="00441C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0261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5" w:history="1">
        <w:r w:rsidR="004639A9" w:rsidRPr="004639A9">
          <w:rPr>
            <w:rStyle w:val="Hyperlink"/>
            <w:rFonts w:asciiTheme="minorHAnsi" w:hAnsiTheme="minorHAnsi" w:cstheme="minorHAnsi"/>
          </w:rPr>
          <w:t>Open UBC OER Examples Catalogue</w:t>
        </w:r>
      </w:hyperlink>
    </w:p>
    <w:p w14:paraId="5F24D4BA" w14:textId="1020A167" w:rsidR="004639A9" w:rsidRDefault="00000000" w:rsidP="00441C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29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  <w:t>Open UBC OER Catalogue (contact open.ubca@ubc.ca)</w:t>
      </w:r>
    </w:p>
    <w:p w14:paraId="5D14D847" w14:textId="193E1950" w:rsidR="004639A9" w:rsidRDefault="00000000" w:rsidP="00441C1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0879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6" w:history="1">
        <w:r w:rsidR="004639A9" w:rsidRPr="004639A9">
          <w:rPr>
            <w:rStyle w:val="Hyperlink"/>
            <w:rFonts w:asciiTheme="minorHAnsi" w:hAnsiTheme="minorHAnsi" w:cstheme="minorHAnsi"/>
          </w:rPr>
          <w:t>Open UBC Open Text Pressbook Catalogue</w:t>
        </w:r>
      </w:hyperlink>
      <w:r w:rsidR="004639A9">
        <w:rPr>
          <w:rFonts w:asciiTheme="minorHAnsi" w:hAnsiTheme="minorHAnsi" w:cstheme="minorHAnsi"/>
        </w:rPr>
        <w:t xml:space="preserve"> (Pressbooks only) (contact open.ubc@ubc.ca)</w:t>
      </w:r>
    </w:p>
    <w:p w14:paraId="2830DBD2" w14:textId="551EB64D" w:rsidR="004639A9" w:rsidRDefault="004639A9" w:rsidP="00441C14">
      <w:pPr>
        <w:rPr>
          <w:rFonts w:asciiTheme="minorHAnsi" w:hAnsiTheme="minorHAnsi" w:cstheme="minorHAnsi"/>
        </w:rPr>
      </w:pPr>
    </w:p>
    <w:p w14:paraId="164479F2" w14:textId="6EA0ABB3" w:rsidR="004639A9" w:rsidRPr="004639A9" w:rsidRDefault="004639A9" w:rsidP="00441C14">
      <w:pPr>
        <w:rPr>
          <w:rFonts w:asciiTheme="minorHAnsi" w:hAnsiTheme="minorHAnsi" w:cstheme="minorHAnsi"/>
          <w:b/>
          <w:bCs/>
        </w:rPr>
      </w:pPr>
      <w:r w:rsidRPr="004639A9">
        <w:rPr>
          <w:rFonts w:asciiTheme="minorHAnsi" w:hAnsiTheme="minorHAnsi" w:cstheme="minorHAnsi"/>
          <w:b/>
          <w:bCs/>
        </w:rPr>
        <w:t>Repositories</w:t>
      </w:r>
    </w:p>
    <w:p w14:paraId="26C047EF" w14:textId="6F92A4D9" w:rsid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105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7" w:history="1">
        <w:r w:rsidR="004639A9" w:rsidRPr="00137658">
          <w:rPr>
            <w:rStyle w:val="Hyperlink"/>
            <w:rFonts w:asciiTheme="minorHAnsi" w:hAnsiTheme="minorHAnsi" w:cstheme="minorHAnsi"/>
          </w:rPr>
          <w:t>UBC cIRcle</w:t>
        </w:r>
      </w:hyperlink>
    </w:p>
    <w:p w14:paraId="0FA536E1" w14:textId="710FF97D" w:rsidR="004639A9" w:rsidRP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82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8" w:history="1">
        <w:r w:rsidR="004639A9" w:rsidRPr="00137658">
          <w:rPr>
            <w:rStyle w:val="Hyperlink"/>
            <w:rFonts w:asciiTheme="minorHAnsi" w:hAnsiTheme="minorHAnsi" w:cstheme="minorHAnsi"/>
          </w:rPr>
          <w:t>OER Commons</w:t>
        </w:r>
      </w:hyperlink>
    </w:p>
    <w:p w14:paraId="50371953" w14:textId="685A3375" w:rsidR="004639A9" w:rsidRP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349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19" w:history="1">
        <w:r w:rsidR="004639A9" w:rsidRPr="00137658">
          <w:rPr>
            <w:rStyle w:val="Hyperlink"/>
            <w:rFonts w:asciiTheme="minorHAnsi" w:hAnsiTheme="minorHAnsi" w:cstheme="minorHAnsi"/>
          </w:rPr>
          <w:t>MERLOT</w:t>
        </w:r>
      </w:hyperlink>
    </w:p>
    <w:p w14:paraId="6CD358D8" w14:textId="4C9A4418" w:rsidR="004639A9" w:rsidRPr="004639A9" w:rsidRDefault="00000000" w:rsidP="004639A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97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9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39A9">
        <w:rPr>
          <w:rFonts w:asciiTheme="minorHAnsi" w:hAnsiTheme="minorHAnsi" w:cstheme="minorHAnsi"/>
        </w:rPr>
        <w:tab/>
      </w:r>
      <w:hyperlink r:id="rId20" w:history="1">
        <w:r w:rsidR="004639A9" w:rsidRPr="004639A9">
          <w:rPr>
            <w:rStyle w:val="Hyperlink"/>
            <w:rFonts w:asciiTheme="minorHAnsi" w:hAnsiTheme="minorHAnsi" w:cstheme="minorHAnsi"/>
          </w:rPr>
          <w:t>Applied Math and Science Education Repository (AMSER)</w:t>
        </w:r>
      </w:hyperlink>
    </w:p>
    <w:p w14:paraId="188FDA7B" w14:textId="5553C3F0" w:rsidR="00C852BF" w:rsidRDefault="00C852BF" w:rsidP="00441C14">
      <w:pPr>
        <w:rPr>
          <w:rFonts w:asciiTheme="minorHAnsi" w:hAnsiTheme="minorHAnsi" w:cstheme="minorHAnsi"/>
        </w:rPr>
      </w:pPr>
    </w:p>
    <w:p w14:paraId="0990AE53" w14:textId="30FC9BB4" w:rsidR="004639A9" w:rsidRPr="004639A9" w:rsidRDefault="004639A9" w:rsidP="00441C14">
      <w:pPr>
        <w:rPr>
          <w:rFonts w:asciiTheme="minorHAnsi" w:hAnsiTheme="minorHAnsi" w:cstheme="minorHAnsi"/>
          <w:b/>
          <w:bCs/>
        </w:rPr>
      </w:pPr>
      <w:r w:rsidRPr="004639A9">
        <w:rPr>
          <w:rFonts w:asciiTheme="minorHAnsi" w:hAnsiTheme="minorHAnsi" w:cstheme="minorHAnsi"/>
          <w:b/>
          <w:bCs/>
        </w:rPr>
        <w:t>Other</w:t>
      </w:r>
    </w:p>
    <w:p w14:paraId="3860B9E9" w14:textId="334779F0" w:rsidR="00C852BF" w:rsidRDefault="00C852BF" w:rsidP="00441C14">
      <w:pPr>
        <w:rPr>
          <w:rFonts w:asciiTheme="minorHAnsi" w:hAnsiTheme="minorHAnsi" w:cstheme="minorHAnsi"/>
        </w:rPr>
      </w:pPr>
    </w:p>
    <w:p w14:paraId="581DC7AC" w14:textId="77777777" w:rsidR="004639A9" w:rsidRPr="00137658" w:rsidRDefault="004639A9" w:rsidP="00441C14">
      <w:pPr>
        <w:rPr>
          <w:rFonts w:asciiTheme="minorHAnsi" w:hAnsiTheme="minorHAnsi" w:cstheme="minorHAnsi"/>
        </w:rPr>
      </w:pPr>
    </w:p>
    <w:p w14:paraId="1FFBC068" w14:textId="181110AD" w:rsidR="00C852BF" w:rsidRPr="00137658" w:rsidRDefault="00C852BF" w:rsidP="00441C14">
      <w:pPr>
        <w:rPr>
          <w:rFonts w:asciiTheme="minorHAnsi" w:hAnsiTheme="minorHAnsi" w:cstheme="minorHAnsi"/>
        </w:rPr>
      </w:pPr>
    </w:p>
    <w:p w14:paraId="61B98DD8" w14:textId="255B974C" w:rsidR="00C852BF" w:rsidRPr="00137658" w:rsidRDefault="00C852BF" w:rsidP="00441C14">
      <w:pPr>
        <w:rPr>
          <w:rFonts w:asciiTheme="minorHAnsi" w:hAnsiTheme="minorHAnsi" w:cstheme="minorHAnsi"/>
        </w:rPr>
      </w:pPr>
    </w:p>
    <w:p w14:paraId="45C7FDA0" w14:textId="7CF85EC1" w:rsidR="00C852BF" w:rsidRPr="00137658" w:rsidRDefault="00C852BF" w:rsidP="00441C14">
      <w:pPr>
        <w:rPr>
          <w:rFonts w:asciiTheme="minorHAnsi" w:hAnsiTheme="minorHAnsi" w:cstheme="minorHAnsi"/>
        </w:rPr>
      </w:pPr>
    </w:p>
    <w:p w14:paraId="5F57FBC3" w14:textId="4D62462D" w:rsidR="00C852BF" w:rsidRPr="00137658" w:rsidRDefault="00C852BF" w:rsidP="00441C14">
      <w:pPr>
        <w:rPr>
          <w:rFonts w:asciiTheme="minorHAnsi" w:hAnsiTheme="minorHAnsi" w:cstheme="minorHAnsi"/>
        </w:rPr>
      </w:pPr>
    </w:p>
    <w:p w14:paraId="4E2AFA1F" w14:textId="2F0C70F9" w:rsidR="00C852BF" w:rsidRDefault="00C852BF" w:rsidP="00441C14">
      <w:pPr>
        <w:rPr>
          <w:rFonts w:asciiTheme="minorHAnsi" w:hAnsiTheme="minorHAnsi" w:cstheme="minorHAnsi"/>
        </w:rPr>
      </w:pPr>
    </w:p>
    <w:p w14:paraId="0B56C3AC" w14:textId="77777777" w:rsidR="004639A9" w:rsidRPr="00137658" w:rsidRDefault="004639A9" w:rsidP="00441C14">
      <w:pPr>
        <w:rPr>
          <w:rFonts w:asciiTheme="minorHAnsi" w:hAnsiTheme="minorHAnsi" w:cstheme="minorHAnsi"/>
        </w:rPr>
      </w:pPr>
    </w:p>
    <w:p w14:paraId="11633BD3" w14:textId="70FE2C61" w:rsidR="00441C14" w:rsidRPr="00EA3D62" w:rsidRDefault="00226F5E" w:rsidP="00EA3D62">
      <w:pPr>
        <w:pStyle w:val="Heading1"/>
      </w:pPr>
      <w:bookmarkStart w:id="3" w:name="_Marketing_Channels"/>
      <w:bookmarkEnd w:id="3"/>
      <w:r w:rsidRPr="00EA3D62">
        <w:lastRenderedPageBreak/>
        <w:t xml:space="preserve">Release Plan - </w:t>
      </w:r>
      <w:r w:rsidR="00441C14" w:rsidRPr="00EA3D62">
        <w:t>Marketing Channels</w:t>
      </w:r>
    </w:p>
    <w:p w14:paraId="26FAD04C" w14:textId="16E4059A" w:rsidR="00441C14" w:rsidRPr="00137658" w:rsidRDefault="00441C14" w:rsidP="00441C14">
      <w:pPr>
        <w:rPr>
          <w:rFonts w:asciiTheme="minorHAnsi" w:hAnsiTheme="minorHAnsi" w:cstheme="minorHAnsi"/>
        </w:rPr>
      </w:pPr>
      <w:r w:rsidRPr="00137658">
        <w:rPr>
          <w:rFonts w:asciiTheme="minorHAnsi" w:hAnsiTheme="minorHAnsi" w:cstheme="minorHAnsi"/>
        </w:rPr>
        <w:t xml:space="preserve">Marketing channels are places where you can announce the existence of your </w:t>
      </w:r>
      <w:r w:rsidR="004639A9">
        <w:rPr>
          <w:rFonts w:asciiTheme="minorHAnsi" w:hAnsiTheme="minorHAnsi" w:cstheme="minorHAnsi"/>
        </w:rPr>
        <w:t xml:space="preserve">OER </w:t>
      </w:r>
      <w:r w:rsidRPr="00137658">
        <w:rPr>
          <w:rFonts w:asciiTheme="minorHAnsi" w:hAnsiTheme="minorHAnsi" w:cstheme="minorHAnsi"/>
        </w:rPr>
        <w:t xml:space="preserve">and encourage people to </w:t>
      </w:r>
      <w:r w:rsidR="004639A9">
        <w:rPr>
          <w:rFonts w:asciiTheme="minorHAnsi" w:hAnsiTheme="minorHAnsi" w:cstheme="minorHAnsi"/>
        </w:rPr>
        <w:t>adopt and adapt</w:t>
      </w:r>
      <w:r w:rsidRPr="00137658">
        <w:rPr>
          <w:rFonts w:asciiTheme="minorHAnsi" w:hAnsiTheme="minorHAnsi" w:cstheme="minorHAnsi"/>
        </w:rPr>
        <w:t>.</w:t>
      </w:r>
      <w:r w:rsidR="004639A9">
        <w:rPr>
          <w:rFonts w:asciiTheme="minorHAnsi" w:hAnsiTheme="minorHAnsi" w:cstheme="minorHAnsi"/>
        </w:rPr>
        <w:t xml:space="preserve"> Use the following table to list all of the places you will share your OER and the information needed to share.</w:t>
      </w:r>
    </w:p>
    <w:p w14:paraId="5E5FFB0A" w14:textId="77777777" w:rsidR="00175E73" w:rsidRPr="00137658" w:rsidRDefault="00175E73" w:rsidP="00441C14">
      <w:pPr>
        <w:rPr>
          <w:rFonts w:asciiTheme="minorHAnsi" w:hAnsiTheme="minorHAnsi" w:cstheme="minorHAnsi"/>
        </w:rPr>
      </w:pPr>
    </w:p>
    <w:tbl>
      <w:tblPr>
        <w:tblStyle w:val="PlainTable1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2"/>
        <w:gridCol w:w="5150"/>
      </w:tblGrid>
      <w:tr w:rsidR="00441C14" w:rsidRPr="00137658" w14:paraId="34B593F4" w14:textId="77777777" w:rsidTr="004E5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2" w:type="dxa"/>
            <w:shd w:val="clear" w:color="auto" w:fill="F2F7FC"/>
          </w:tcPr>
          <w:p w14:paraId="7F15C87B" w14:textId="1AC0BA02" w:rsidR="00441C14" w:rsidRPr="00137658" w:rsidRDefault="004639A9" w:rsidP="00176962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Marketing Channel</w:t>
            </w:r>
          </w:p>
        </w:tc>
        <w:tc>
          <w:tcPr>
            <w:tcW w:w="5150" w:type="dxa"/>
            <w:shd w:val="clear" w:color="auto" w:fill="F2F7FC"/>
          </w:tcPr>
          <w:p w14:paraId="01B9170A" w14:textId="77777777" w:rsidR="00441C14" w:rsidRPr="00137658" w:rsidRDefault="00441C14" w:rsidP="0017696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37658">
              <w:rPr>
                <w:rFonts w:asciiTheme="minorHAnsi" w:hAnsiTheme="minorHAnsi" w:cstheme="minorHAnsi"/>
                <w:sz w:val="28"/>
                <w:szCs w:val="28"/>
              </w:rPr>
              <w:t>Contact List</w:t>
            </w:r>
            <w:r w:rsidRPr="00137658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(emails, @s, etc.)</w:t>
            </w:r>
          </w:p>
        </w:tc>
      </w:tr>
      <w:tr w:rsidR="00176962" w:rsidRPr="00137658" w14:paraId="2A85CA43" w14:textId="77777777" w:rsidTr="004E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2"/>
          </w:tcPr>
          <w:p w14:paraId="6EA42755" w14:textId="5CB3F206" w:rsidR="00176962" w:rsidRPr="00137658" w:rsidRDefault="00176962" w:rsidP="00F40A97">
            <w:pPr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>Social Media Platforms</w:t>
            </w:r>
          </w:p>
        </w:tc>
      </w:tr>
      <w:tr w:rsidR="00176962" w:rsidRPr="00137658" w14:paraId="4F4354E3" w14:textId="77777777" w:rsidTr="004E5AE3">
        <w:trPr>
          <w:trHeight w:val="660"/>
        </w:trPr>
        <w:sdt>
          <w:sdtPr>
            <w:rPr>
              <w:rFonts w:asciiTheme="minorHAnsi" w:hAnsiTheme="minorHAnsi" w:cstheme="minorHAnsi"/>
            </w:rPr>
            <w:id w:val="-1614661515"/>
            <w:placeholder>
              <w:docPart w:val="D6FE29EBFB4044B4BEB4D37ED7FE53D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52" w:type="dxa"/>
              </w:tcPr>
              <w:p w14:paraId="329AFA67" w14:textId="0FD3CDE4" w:rsidR="00176962" w:rsidRPr="00226F5E" w:rsidRDefault="00176962" w:rsidP="00F40A97">
                <w:pPr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226F5E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3669615"/>
            <w:placeholder>
              <w:docPart w:val="1FBB57804D84411BA7EC146CCE262143"/>
            </w:placeholder>
            <w:showingPlcHdr/>
          </w:sdtPr>
          <w:sdtContent>
            <w:tc>
              <w:tcPr>
                <w:tcW w:w="5150" w:type="dxa"/>
              </w:tcPr>
              <w:p w14:paraId="7E84FF4E" w14:textId="0CAE4362" w:rsidR="00176962" w:rsidRPr="00137658" w:rsidRDefault="00176962" w:rsidP="00F40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B0BE533" w14:textId="77777777" w:rsidTr="004E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2"/>
          </w:tcPr>
          <w:p w14:paraId="348485C0" w14:textId="7FBE3DD4" w:rsidR="00176962" w:rsidRPr="00137658" w:rsidRDefault="00176962" w:rsidP="00F40A97">
            <w:pPr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>UBC Departments</w:t>
            </w:r>
          </w:p>
        </w:tc>
      </w:tr>
      <w:tr w:rsidR="00176962" w:rsidRPr="00137658" w14:paraId="1FA72F99" w14:textId="77777777" w:rsidTr="004E5AE3">
        <w:trPr>
          <w:trHeight w:val="660"/>
        </w:trPr>
        <w:sdt>
          <w:sdtPr>
            <w:rPr>
              <w:rFonts w:asciiTheme="minorHAnsi" w:hAnsiTheme="minorHAnsi" w:cstheme="minorHAnsi"/>
            </w:rPr>
            <w:id w:val="-1519006440"/>
            <w:placeholder>
              <w:docPart w:val="1A3546CAE0144A818E54F97FE0070FC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52" w:type="dxa"/>
              </w:tcPr>
              <w:p w14:paraId="7823BAD5" w14:textId="3C038258" w:rsidR="00176962" w:rsidRPr="00226F5E" w:rsidRDefault="00176962" w:rsidP="00F40A97">
                <w:pPr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226F5E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89875479"/>
            <w:placeholder>
              <w:docPart w:val="AF8FB0BF6EAE4F29837BF9E410093750"/>
            </w:placeholder>
            <w:showingPlcHdr/>
          </w:sdtPr>
          <w:sdtContent>
            <w:tc>
              <w:tcPr>
                <w:tcW w:w="5150" w:type="dxa"/>
              </w:tcPr>
              <w:p w14:paraId="0DC37D36" w14:textId="7AA64370" w:rsidR="00176962" w:rsidRPr="00137658" w:rsidRDefault="00176962" w:rsidP="00F40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C8447CD" w14:textId="77777777" w:rsidTr="004E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2"/>
          </w:tcPr>
          <w:p w14:paraId="1CAE0F0E" w14:textId="1BCFFF20" w:rsidR="00176962" w:rsidRPr="00137658" w:rsidRDefault="00176962" w:rsidP="00F40A97">
            <w:pPr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>Discipline-specific / Professional Organizations</w:t>
            </w:r>
          </w:p>
        </w:tc>
      </w:tr>
      <w:tr w:rsidR="00176962" w:rsidRPr="00137658" w14:paraId="6C078ABA" w14:textId="77777777" w:rsidTr="004E5AE3">
        <w:trPr>
          <w:trHeight w:val="660"/>
        </w:trPr>
        <w:sdt>
          <w:sdtPr>
            <w:rPr>
              <w:rFonts w:asciiTheme="minorHAnsi" w:hAnsiTheme="minorHAnsi" w:cstheme="minorHAnsi"/>
            </w:rPr>
            <w:id w:val="1477116835"/>
            <w:placeholder>
              <w:docPart w:val="0F80D4E6AC464EB8A46B28130A17686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52" w:type="dxa"/>
              </w:tcPr>
              <w:p w14:paraId="5F0933FA" w14:textId="62517302" w:rsidR="00176962" w:rsidRPr="00226F5E" w:rsidRDefault="00176962" w:rsidP="00F40A97">
                <w:pPr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226F5E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9753610"/>
            <w:placeholder>
              <w:docPart w:val="6FE1FEF0ECE942AA9F9448E02772ABA7"/>
            </w:placeholder>
            <w:showingPlcHdr/>
          </w:sdtPr>
          <w:sdtContent>
            <w:tc>
              <w:tcPr>
                <w:tcW w:w="5150" w:type="dxa"/>
              </w:tcPr>
              <w:p w14:paraId="7F1BE405" w14:textId="2ECA5F1E" w:rsidR="00176962" w:rsidRPr="00137658" w:rsidRDefault="00176962" w:rsidP="00F40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11CCE4C" w14:textId="77777777" w:rsidTr="004E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2" w:type="dxa"/>
            <w:gridSpan w:val="2"/>
          </w:tcPr>
          <w:p w14:paraId="02494D08" w14:textId="470278C3" w:rsidR="00176962" w:rsidRPr="00137658" w:rsidRDefault="00176962" w:rsidP="00F40A97">
            <w:pPr>
              <w:rPr>
                <w:rFonts w:asciiTheme="minorHAnsi" w:hAnsiTheme="minorHAnsi" w:cstheme="minorHAnsi"/>
              </w:rPr>
            </w:pPr>
            <w:r w:rsidRPr="00137658">
              <w:rPr>
                <w:rFonts w:asciiTheme="minorHAnsi" w:hAnsiTheme="minorHAnsi" w:cstheme="minorHAnsi"/>
              </w:rPr>
              <w:t>Other</w:t>
            </w:r>
          </w:p>
        </w:tc>
      </w:tr>
      <w:tr w:rsidR="00176962" w:rsidRPr="00137658" w14:paraId="3824D2D9" w14:textId="77777777" w:rsidTr="004E5AE3">
        <w:trPr>
          <w:trHeight w:val="660"/>
        </w:trPr>
        <w:sdt>
          <w:sdtPr>
            <w:rPr>
              <w:rFonts w:asciiTheme="minorHAnsi" w:hAnsiTheme="minorHAnsi" w:cstheme="minorHAnsi"/>
            </w:rPr>
            <w:id w:val="1479422798"/>
            <w:placeholder>
              <w:docPart w:val="530BE6679821410685AB6FB4622AE9C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52" w:type="dxa"/>
              </w:tcPr>
              <w:p w14:paraId="6F687863" w14:textId="3F59EF5D" w:rsidR="00176962" w:rsidRPr="00226F5E" w:rsidRDefault="00176962" w:rsidP="00F40A97">
                <w:pPr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226F5E">
                  <w:rPr>
                    <w:rStyle w:val="PlaceholderText"/>
                    <w:rFonts w:asciiTheme="minorHAnsi" w:hAnsiTheme="minorHAnsi" w:cstheme="minorHAnsi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93612930"/>
            <w:placeholder>
              <w:docPart w:val="31F59C8A377247CF8221FCF8B0307654"/>
            </w:placeholder>
            <w:showingPlcHdr/>
          </w:sdtPr>
          <w:sdtContent>
            <w:tc>
              <w:tcPr>
                <w:tcW w:w="5150" w:type="dxa"/>
              </w:tcPr>
              <w:p w14:paraId="15DF71FE" w14:textId="7B06C95B" w:rsidR="00176962" w:rsidRPr="00137658" w:rsidRDefault="00176962" w:rsidP="00F40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E81E289" w14:textId="0BD24DC6" w:rsidR="00226F5E" w:rsidRDefault="00226F5E" w:rsidP="00441C14">
      <w:pPr>
        <w:rPr>
          <w:rFonts w:asciiTheme="minorHAnsi" w:hAnsiTheme="minorHAnsi" w:cstheme="minorHAnsi"/>
        </w:rPr>
      </w:pPr>
    </w:p>
    <w:p w14:paraId="1DFE521D" w14:textId="40A0EA51" w:rsidR="00226F5E" w:rsidRDefault="00226F5E" w:rsidP="00441C14">
      <w:pPr>
        <w:rPr>
          <w:rFonts w:asciiTheme="minorHAnsi" w:hAnsiTheme="minorHAnsi" w:cstheme="minorHAnsi"/>
        </w:rPr>
      </w:pPr>
    </w:p>
    <w:p w14:paraId="7849FFB6" w14:textId="511CC787" w:rsidR="00226F5E" w:rsidRDefault="00226F5E" w:rsidP="00441C14">
      <w:pPr>
        <w:rPr>
          <w:rFonts w:asciiTheme="minorHAnsi" w:hAnsiTheme="minorHAnsi" w:cstheme="minorHAnsi"/>
        </w:rPr>
      </w:pPr>
    </w:p>
    <w:p w14:paraId="581F704B" w14:textId="4923CD74" w:rsidR="00226F5E" w:rsidRDefault="00226F5E" w:rsidP="00441C14">
      <w:pPr>
        <w:rPr>
          <w:rFonts w:asciiTheme="minorHAnsi" w:hAnsiTheme="minorHAnsi" w:cstheme="minorHAnsi"/>
        </w:rPr>
      </w:pPr>
    </w:p>
    <w:p w14:paraId="7D8DBDAB" w14:textId="41B243DB" w:rsidR="00226F5E" w:rsidRDefault="00226F5E" w:rsidP="00441C14">
      <w:pPr>
        <w:rPr>
          <w:rFonts w:asciiTheme="minorHAnsi" w:hAnsiTheme="minorHAnsi" w:cstheme="minorHAnsi"/>
        </w:rPr>
      </w:pPr>
    </w:p>
    <w:p w14:paraId="6EE1F06A" w14:textId="6CD0F3C3" w:rsidR="00226F5E" w:rsidRDefault="00226F5E" w:rsidP="00441C14">
      <w:pPr>
        <w:rPr>
          <w:rFonts w:asciiTheme="minorHAnsi" w:hAnsiTheme="minorHAnsi" w:cstheme="minorHAnsi"/>
        </w:rPr>
      </w:pPr>
    </w:p>
    <w:p w14:paraId="2724775A" w14:textId="3D0386BF" w:rsidR="00226F5E" w:rsidRDefault="00226F5E" w:rsidP="00441C14">
      <w:pPr>
        <w:rPr>
          <w:rFonts w:asciiTheme="minorHAnsi" w:hAnsiTheme="minorHAnsi" w:cstheme="minorHAnsi"/>
        </w:rPr>
      </w:pPr>
    </w:p>
    <w:p w14:paraId="4B551910" w14:textId="73B4A6A4" w:rsidR="00226F5E" w:rsidRDefault="00226F5E" w:rsidP="00441C14">
      <w:pPr>
        <w:rPr>
          <w:rFonts w:asciiTheme="minorHAnsi" w:hAnsiTheme="minorHAnsi" w:cstheme="minorHAnsi"/>
        </w:rPr>
      </w:pPr>
    </w:p>
    <w:p w14:paraId="7469E081" w14:textId="1CD6A9AE" w:rsidR="00226F5E" w:rsidRDefault="00226F5E" w:rsidP="00441C14">
      <w:pPr>
        <w:rPr>
          <w:rFonts w:asciiTheme="minorHAnsi" w:hAnsiTheme="minorHAnsi" w:cstheme="minorHAnsi"/>
        </w:rPr>
      </w:pPr>
    </w:p>
    <w:p w14:paraId="72383294" w14:textId="70F944B5" w:rsidR="00226F5E" w:rsidRDefault="00226F5E" w:rsidP="00441C14">
      <w:pPr>
        <w:rPr>
          <w:rFonts w:asciiTheme="minorHAnsi" w:hAnsiTheme="minorHAnsi" w:cstheme="minorHAnsi"/>
        </w:rPr>
      </w:pPr>
    </w:p>
    <w:p w14:paraId="25CDD827" w14:textId="64EA2882" w:rsidR="00226F5E" w:rsidRDefault="00226F5E" w:rsidP="00441C14">
      <w:pPr>
        <w:rPr>
          <w:rFonts w:asciiTheme="minorHAnsi" w:hAnsiTheme="minorHAnsi" w:cstheme="minorHAnsi"/>
        </w:rPr>
      </w:pPr>
    </w:p>
    <w:p w14:paraId="0620E2FD" w14:textId="77777777" w:rsidR="00226F5E" w:rsidRDefault="00226F5E" w:rsidP="00441C14">
      <w:pPr>
        <w:rPr>
          <w:rFonts w:asciiTheme="minorHAnsi" w:hAnsiTheme="minorHAnsi" w:cstheme="minorHAnsi"/>
        </w:rPr>
      </w:pPr>
    </w:p>
    <w:p w14:paraId="55EFFE14" w14:textId="72F31968" w:rsidR="00226F5E" w:rsidRDefault="00226F5E" w:rsidP="00441C14">
      <w:pPr>
        <w:rPr>
          <w:rFonts w:asciiTheme="minorHAnsi" w:hAnsiTheme="minorHAnsi" w:cstheme="minorHAnsi"/>
        </w:rPr>
      </w:pPr>
    </w:p>
    <w:p w14:paraId="4AD00ACA" w14:textId="06FEF6B2" w:rsidR="00226F5E" w:rsidRPr="00137658" w:rsidRDefault="00226F5E" w:rsidP="00226F5E">
      <w:pPr>
        <w:pStyle w:val="Heading1"/>
      </w:pPr>
      <w:r>
        <w:t xml:space="preserve"> </w:t>
      </w:r>
    </w:p>
    <w:sectPr w:rsidR="00226F5E" w:rsidRPr="00137658" w:rsidSect="004F1855">
      <w:footerReference w:type="default" r:id="rId21"/>
      <w:type w:val="continuous"/>
      <w:pgSz w:w="12240" w:h="15840"/>
      <w:pgMar w:top="720" w:right="720" w:bottom="720" w:left="720" w:header="432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D91A" w14:textId="77777777" w:rsidR="00380D32" w:rsidRDefault="00380D32">
      <w:r>
        <w:separator/>
      </w:r>
    </w:p>
  </w:endnote>
  <w:endnote w:type="continuationSeparator" w:id="0">
    <w:p w14:paraId="0733BF36" w14:textId="77777777" w:rsidR="00380D32" w:rsidRDefault="003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2CA" w14:textId="77777777" w:rsidR="00B70550" w:rsidRDefault="00B70550" w:rsidP="00B70550">
    <w:pPr>
      <w:pStyle w:val="Footer"/>
      <w:pBdr>
        <w:bottom w:val="single" w:sz="12" w:space="1" w:color="auto"/>
      </w:pBdr>
      <w:rPr>
        <w:sz w:val="18"/>
        <w:szCs w:val="18"/>
      </w:rPr>
    </w:pPr>
  </w:p>
  <w:p w14:paraId="571ACC68" w14:textId="77777777" w:rsidR="00B70550" w:rsidRDefault="00B70550" w:rsidP="00B70550">
    <w:pPr>
      <w:pStyle w:val="Footer"/>
      <w:rPr>
        <w:sz w:val="18"/>
        <w:szCs w:val="18"/>
      </w:rPr>
    </w:pPr>
  </w:p>
  <w:p w14:paraId="3A20A77F" w14:textId="7201E60B" w:rsidR="00B70550" w:rsidRPr="006A5E15" w:rsidRDefault="008B6919" w:rsidP="00B70550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13467" wp14:editId="39078EE6">
          <wp:simplePos x="0" y="0"/>
          <wp:positionH relativeFrom="column">
            <wp:posOffset>6033770</wp:posOffset>
          </wp:positionH>
          <wp:positionV relativeFrom="paragraph">
            <wp:posOffset>53340</wp:posOffset>
          </wp:positionV>
          <wp:extent cx="812165" cy="283845"/>
          <wp:effectExtent l="0" t="0" r="0" b="0"/>
          <wp:wrapThrough wrapText="bothSides">
            <wp:wrapPolygon edited="0">
              <wp:start x="0" y="0"/>
              <wp:lineTo x="0" y="20295"/>
              <wp:lineTo x="21279" y="20295"/>
              <wp:lineTo x="21279" y="0"/>
              <wp:lineTo x="0" y="0"/>
            </wp:wrapPolygon>
          </wp:wrapThrough>
          <wp:docPr id="6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50" w:rsidRPr="006A5E15">
      <w:rPr>
        <w:sz w:val="18"/>
        <w:szCs w:val="18"/>
      </w:rPr>
      <w:t xml:space="preserve">From the Open Textbook Publishing Guide on </w:t>
    </w:r>
    <w:hyperlink r:id="rId2" w:history="1">
      <w:r w:rsidR="00B70550" w:rsidRPr="006A5E15">
        <w:rPr>
          <w:rStyle w:val="Hyperlink"/>
          <w:sz w:val="18"/>
          <w:szCs w:val="18"/>
        </w:rPr>
        <w:t>open.ubc.ca</w:t>
      </w:r>
    </w:hyperlink>
  </w:p>
  <w:p w14:paraId="11C67454" w14:textId="35800708" w:rsidR="00B70550" w:rsidRDefault="00B70550" w:rsidP="00B70550">
    <w:pPr>
      <w:pStyle w:val="Foo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Adapted from </w:t>
    </w:r>
    <w:hyperlink r:id="rId3" w:history="1">
      <w:r w:rsidR="00137658">
        <w:rPr>
          <w:rStyle w:val="Hyperlink"/>
          <w:rFonts w:ascii="Arial" w:hAnsi="Arial" w:cs="Arial"/>
          <w:color w:val="663366"/>
          <w:sz w:val="16"/>
          <w:szCs w:val="16"/>
        </w:rPr>
        <w:t xml:space="preserve">The </w:t>
      </w:r>
      <w:r w:rsidRPr="00AF4037">
        <w:rPr>
          <w:rStyle w:val="Hyperlink"/>
          <w:rFonts w:ascii="Arial" w:hAnsi="Arial" w:cs="Arial"/>
          <w:color w:val="663366"/>
          <w:sz w:val="16"/>
          <w:szCs w:val="16"/>
        </w:rPr>
        <w:t>Rebus Guide to Publishing Open Textbooks (So Far)</w:t>
      </w:r>
    </w:hyperlink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and the </w:t>
    </w:r>
    <w:hyperlink r:id="rId4" w:history="1">
      <w:r w:rsidRPr="00AF4037">
        <w:rPr>
          <w:rStyle w:val="Hyperlink"/>
          <w:rFonts w:ascii="Arial" w:hAnsi="Arial" w:cs="Arial"/>
          <w:color w:val="663366"/>
          <w:sz w:val="16"/>
          <w:szCs w:val="16"/>
        </w:rPr>
        <w:t>Self-Publishing Guide</w:t>
      </w:r>
    </w:hyperlink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>  under a </w:t>
    </w:r>
  </w:p>
  <w:p w14:paraId="05696F0B" w14:textId="77777777" w:rsidR="004F1855" w:rsidRPr="00B70550" w:rsidRDefault="00000000" w:rsidP="00B70550">
    <w:pPr>
      <w:pStyle w:val="Footer"/>
      <w:rPr>
        <w:rFonts w:ascii="Arial" w:hAnsi="Arial" w:cs="Arial"/>
        <w:color w:val="222222"/>
        <w:sz w:val="21"/>
        <w:szCs w:val="21"/>
        <w:shd w:val="clear" w:color="auto" w:fill="FFFFFF"/>
      </w:rPr>
    </w:pPr>
    <w:hyperlink r:id="rId5" w:history="1">
      <w:r w:rsidR="00B70550" w:rsidRPr="00AF4037">
        <w:rPr>
          <w:rStyle w:val="Hyperlink"/>
          <w:rFonts w:ascii="Arial" w:hAnsi="Arial" w:cs="Arial"/>
          <w:color w:val="663366"/>
          <w:sz w:val="16"/>
          <w:szCs w:val="16"/>
        </w:rPr>
        <w:t>Creative Commons Attribution 4.0 International License</w:t>
      </w:r>
    </w:hyperlink>
    <w:r w:rsidR="00B70550" w:rsidRPr="00AF4037">
      <w:rPr>
        <w:rFonts w:ascii="Arial" w:hAnsi="Arial" w:cs="Arial"/>
        <w:color w:val="222222"/>
        <w:sz w:val="16"/>
        <w:szCs w:val="16"/>
        <w:shd w:val="clear" w:color="auto" w:fill="FFFFFF"/>
      </w:rPr>
      <w:t>, except where otherwise noted</w:t>
    </w:r>
    <w:r w:rsidR="00B70550">
      <w:rPr>
        <w:rFonts w:ascii="Arial" w:hAnsi="Arial" w:cs="Arial"/>
        <w:color w:val="222222"/>
        <w:sz w:val="21"/>
        <w:szCs w:val="21"/>
        <w:shd w:val="clear" w:color="auto" w:fill="FFFFFF"/>
      </w:rPr>
      <w:t>.</w:t>
    </w:r>
    <w:r w:rsidR="004F1855">
      <w:tab/>
    </w:r>
    <w:r w:rsidR="004F185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AE85" w14:textId="77777777" w:rsidR="00380D32" w:rsidRDefault="00380D32">
      <w:r>
        <w:separator/>
      </w:r>
    </w:p>
  </w:footnote>
  <w:footnote w:type="continuationSeparator" w:id="0">
    <w:p w14:paraId="378E6F7B" w14:textId="77777777" w:rsidR="00380D32" w:rsidRDefault="0038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465"/>
    <w:multiLevelType w:val="hybridMultilevel"/>
    <w:tmpl w:val="2080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8"/>
    <w:rsid w:val="000011D4"/>
    <w:rsid w:val="00007FF9"/>
    <w:rsid w:val="00035AA4"/>
    <w:rsid w:val="00036B12"/>
    <w:rsid w:val="00083331"/>
    <w:rsid w:val="00137658"/>
    <w:rsid w:val="00175E73"/>
    <w:rsid w:val="00176962"/>
    <w:rsid w:val="00221763"/>
    <w:rsid w:val="00226F5E"/>
    <w:rsid w:val="002E7E5A"/>
    <w:rsid w:val="00380D32"/>
    <w:rsid w:val="003E7893"/>
    <w:rsid w:val="00441C14"/>
    <w:rsid w:val="004639A9"/>
    <w:rsid w:val="004E5AE3"/>
    <w:rsid w:val="004F1855"/>
    <w:rsid w:val="005523D3"/>
    <w:rsid w:val="006626F8"/>
    <w:rsid w:val="00793398"/>
    <w:rsid w:val="007B22B6"/>
    <w:rsid w:val="007D43E5"/>
    <w:rsid w:val="008B6919"/>
    <w:rsid w:val="008E0265"/>
    <w:rsid w:val="00970388"/>
    <w:rsid w:val="00A14A29"/>
    <w:rsid w:val="00B70550"/>
    <w:rsid w:val="00B874F0"/>
    <w:rsid w:val="00BA480E"/>
    <w:rsid w:val="00BC0DF8"/>
    <w:rsid w:val="00C209E3"/>
    <w:rsid w:val="00C852BF"/>
    <w:rsid w:val="00CA5B43"/>
    <w:rsid w:val="00CB186F"/>
    <w:rsid w:val="00E7704F"/>
    <w:rsid w:val="00EA3D62"/>
    <w:rsid w:val="00F431D2"/>
    <w:rsid w:val="00F50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FEB997"/>
  <w14:defaultImageDpi w14:val="300"/>
  <w15:chartTrackingRefBased/>
  <w15:docId w15:val="{BF9CD3DC-239B-4E61-B320-A581314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47"/>
    <w:lsdException w:name="List Table 3 Accent 2" w:uiPriority="48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63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3D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26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33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793398"/>
    <w:pPr>
      <w:tabs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4"/>
      <w:ind w:left="3420" w:hanging="3420"/>
    </w:pPr>
    <w:rPr>
      <w:rFonts w:ascii="Palatino0" w:hAnsi="Palatino0" w:cs="Palatino0"/>
      <w:sz w:val="20"/>
      <w:szCs w:val="20"/>
    </w:rPr>
  </w:style>
  <w:style w:type="character" w:customStyle="1" w:styleId="CharacterStyle1">
    <w:name w:val="Character Style 1"/>
    <w:uiPriority w:val="99"/>
    <w:rsid w:val="00793398"/>
    <w:rPr>
      <w:rFonts w:ascii="Palatino-Roman" w:hAnsi="Palatino-Roman" w:cs="Palatino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AD"/>
  </w:style>
  <w:style w:type="paragraph" w:styleId="Footer">
    <w:name w:val="footer"/>
    <w:basedOn w:val="Normal"/>
    <w:link w:val="Foot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AD"/>
  </w:style>
  <w:style w:type="character" w:customStyle="1" w:styleId="List1">
    <w:name w:val="List1"/>
    <w:uiPriority w:val="99"/>
    <w:rsid w:val="00CF1D34"/>
    <w:rPr>
      <w:rFonts w:ascii="Palatino-Roman" w:hAnsi="Palatino-Roman" w:cs="Palatino-Roman"/>
      <w:sz w:val="16"/>
      <w:szCs w:val="16"/>
    </w:rPr>
  </w:style>
  <w:style w:type="character" w:styleId="Hyperlink">
    <w:name w:val="Hyperlink"/>
    <w:rsid w:val="00055C21"/>
    <w:rPr>
      <w:color w:val="0000FF"/>
      <w:u w:val="single"/>
    </w:rPr>
  </w:style>
  <w:style w:type="character" w:customStyle="1" w:styleId="Heading1Char">
    <w:name w:val="Heading 1 Char"/>
    <w:link w:val="Heading1"/>
    <w:rsid w:val="00EA3D62"/>
    <w:rPr>
      <w:rFonts w:ascii="Calibri Light" w:eastAsia="Times New Roman" w:hAnsi="Calibri Light"/>
      <w:b/>
      <w:bCs/>
      <w:kern w:val="32"/>
      <w:sz w:val="28"/>
      <w:szCs w:val="32"/>
      <w:lang w:val="en-US" w:eastAsia="en-US"/>
    </w:rPr>
  </w:style>
  <w:style w:type="character" w:styleId="PlaceholderText">
    <w:name w:val="Placeholder Text"/>
    <w:uiPriority w:val="99"/>
    <w:rsid w:val="00441C14"/>
    <w:rPr>
      <w:color w:val="808080"/>
    </w:rPr>
  </w:style>
  <w:style w:type="table" w:styleId="ListTable2-Accent2">
    <w:name w:val="List Table 2 Accent 2"/>
    <w:basedOn w:val="TableNormal"/>
    <w:uiPriority w:val="47"/>
    <w:rsid w:val="00441C14"/>
    <w:pPr>
      <w:spacing w:before="200"/>
    </w:pPr>
    <w:rPr>
      <w:rFonts w:ascii="Arial" w:eastAsia="Times New Roman" w:hAnsi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4E0E0"/>
        <w:bottom w:val="single" w:sz="4" w:space="0" w:color="84E0E0"/>
        <w:insideH w:val="single" w:sz="4" w:space="0" w:color="84E0E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/>
      </w:tcPr>
    </w:tblStylePr>
    <w:tblStylePr w:type="band1Horz">
      <w:tblPr/>
      <w:tcPr>
        <w:shd w:val="clear" w:color="auto" w:fill="D6F4F4"/>
      </w:tcPr>
    </w:tblStylePr>
  </w:style>
  <w:style w:type="table" w:styleId="ListTable3-Accent2">
    <w:name w:val="List Table 3 Accent 2"/>
    <w:basedOn w:val="TableNormal"/>
    <w:uiPriority w:val="48"/>
    <w:rsid w:val="00441C14"/>
    <w:pPr>
      <w:spacing w:before="200"/>
    </w:pPr>
    <w:rPr>
      <w:rFonts w:ascii="Arial" w:eastAsia="Times New Roman" w:hAnsi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tblBorders>
    </w:tblPr>
    <w:tblStylePr w:type="firstRow">
      <w:rPr>
        <w:b/>
        <w:bCs/>
        <w:color w:val="FFFFFF"/>
      </w:rPr>
      <w:tblPr/>
      <w:tcPr>
        <w:shd w:val="clear" w:color="auto" w:fill="33CCCC"/>
      </w:tcPr>
    </w:tblStylePr>
    <w:tblStylePr w:type="lastRow">
      <w:rPr>
        <w:b/>
        <w:bCs/>
      </w:rPr>
      <w:tblPr/>
      <w:tcPr>
        <w:tcBorders>
          <w:top w:val="double" w:sz="4" w:space="0" w:color="33CCC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3CCCC"/>
          <w:right w:val="single" w:sz="4" w:space="0" w:color="33CCCC"/>
        </w:tcBorders>
      </w:tcPr>
    </w:tblStylePr>
    <w:tblStylePr w:type="band1Horz">
      <w:tblPr/>
      <w:tcPr>
        <w:tcBorders>
          <w:top w:val="single" w:sz="4" w:space="0" w:color="33CCCC"/>
          <w:bottom w:val="single" w:sz="4" w:space="0" w:color="33CCC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CCCC"/>
          <w:left w:val="nil"/>
        </w:tcBorders>
      </w:tcPr>
    </w:tblStylePr>
    <w:tblStylePr w:type="swCell">
      <w:tblPr/>
      <w:tcPr>
        <w:tcBorders>
          <w:top w:val="double" w:sz="4" w:space="0" w:color="33CCCC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41C1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table" w:styleId="PlainTable1">
    <w:name w:val="Plain Table 1"/>
    <w:basedOn w:val="TableNormal"/>
    <w:rsid w:val="0097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47"/>
    <w:rsid w:val="00C20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50C3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626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rsid w:val="0000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186F"/>
    <w:pPr>
      <w:ind w:left="720"/>
      <w:contextualSpacing/>
    </w:pPr>
  </w:style>
  <w:style w:type="character" w:styleId="CommentReference">
    <w:name w:val="annotation reference"/>
    <w:basedOn w:val="DefaultParagraphFont"/>
    <w:rsid w:val="00CB1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8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86F"/>
    <w:rPr>
      <w:b/>
      <w:bCs/>
      <w:lang w:val="en-US" w:eastAsia="en-US"/>
    </w:rPr>
  </w:style>
  <w:style w:type="character" w:styleId="Emphasis">
    <w:name w:val="Emphasis"/>
    <w:basedOn w:val="DefaultParagraphFont"/>
    <w:qFormat/>
    <w:rsid w:val="00EA3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4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.umn.edu/opentextbooks/submit" TargetMode="External"/><Relationship Id="rId18" Type="http://schemas.openxmlformats.org/officeDocument/2006/relationships/hyperlink" Target="https://www.oercommons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cholcomm.ubc.ca/open-scholarship/open-education/" TargetMode="External"/><Relationship Id="rId17" Type="http://schemas.openxmlformats.org/officeDocument/2006/relationships/hyperlink" Target="https://circle.ubc.ca/submiss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books.bccampus.ca/catalog/openubc" TargetMode="External"/><Relationship Id="rId20" Type="http://schemas.openxmlformats.org/officeDocument/2006/relationships/hyperlink" Target="https://amser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s.library.ubc.ca/open-education/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pen.ubc.ca/projects/add-your-project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pen.bccampus.ca/use-open-textbooks/oer-adoption-form/" TargetMode="External"/><Relationship Id="rId19" Type="http://schemas.openxmlformats.org/officeDocument/2006/relationships/hyperlink" Target="https://www.merlot.org/merl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bccampus.ca/use-open-textbooks/tell-us-youre-using-an-open-textbook/" TargetMode="External"/><Relationship Id="rId14" Type="http://schemas.openxmlformats.org/officeDocument/2006/relationships/hyperlink" Target="https://open.bccampus.ca/browse-our-collection/suggestion-for-the-collection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ess.rebus.community/the-rebus-guide-to-publishing-open-textbooks" TargetMode="External"/><Relationship Id="rId2" Type="http://schemas.openxmlformats.org/officeDocument/2006/relationships/hyperlink" Target="https://open.ubc.ca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opentextbc.ca/selfpublishgui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0E022C995483B9E438E889894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6CE8-C750-48C2-A70D-89BAF407B05C}"/>
      </w:docPartPr>
      <w:docPartBody>
        <w:p w:rsidR="00AB2DF3" w:rsidRDefault="00042DC8" w:rsidP="00042DC8">
          <w:pPr>
            <w:pStyle w:val="9E60E022C995483B9E438E889894B64F2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68B28DECD924F6BB8283B3BAACC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2296-7732-4312-908C-319588A823C5}"/>
      </w:docPartPr>
      <w:docPartBody>
        <w:p w:rsidR="00AB2DF3" w:rsidRDefault="00042DC8" w:rsidP="00042DC8">
          <w:pPr>
            <w:pStyle w:val="A68B28DECD924F6BB8283B3BAACC4A94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499AC81D69E4CF0B78C65F81234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C1C2-A29F-49D9-B413-CAF570056F14}"/>
      </w:docPartPr>
      <w:docPartBody>
        <w:p w:rsidR="00AB2DF3" w:rsidRDefault="00042DC8" w:rsidP="00042DC8">
          <w:pPr>
            <w:pStyle w:val="D499AC81D69E4CF0B78C65F8123481CF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6FE29EBFB4044B4BEB4D37ED7FE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2434-A561-417B-BFD0-7E6AA0F55813}"/>
      </w:docPartPr>
      <w:docPartBody>
        <w:p w:rsidR="00AB2DF3" w:rsidRDefault="00042DC8" w:rsidP="00042DC8">
          <w:pPr>
            <w:pStyle w:val="D6FE29EBFB4044B4BEB4D37ED7FE53DE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FBB57804D84411BA7EC146CCE26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7F88-D9EC-4BE7-9B79-B2AEA3FCD185}"/>
      </w:docPartPr>
      <w:docPartBody>
        <w:p w:rsidR="00AB2DF3" w:rsidRDefault="00042DC8" w:rsidP="00042DC8">
          <w:pPr>
            <w:pStyle w:val="1FBB57804D84411BA7EC146CCE262143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A3546CAE0144A818E54F97FE007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5FC7-5ABE-48BC-85C2-321CD1E6CBFB}"/>
      </w:docPartPr>
      <w:docPartBody>
        <w:p w:rsidR="00AB2DF3" w:rsidRDefault="00042DC8" w:rsidP="00042DC8">
          <w:pPr>
            <w:pStyle w:val="1A3546CAE0144A818E54F97FE0070FC3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F8FB0BF6EAE4F29837BF9E41009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3BC3-7FB9-4409-8953-10AF9D9032E7}"/>
      </w:docPartPr>
      <w:docPartBody>
        <w:p w:rsidR="00AB2DF3" w:rsidRDefault="00042DC8" w:rsidP="00042DC8">
          <w:pPr>
            <w:pStyle w:val="AF8FB0BF6EAE4F29837BF9E410093750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F80D4E6AC464EB8A46B28130A17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3756-F4F7-4486-A050-B8303BF16404}"/>
      </w:docPartPr>
      <w:docPartBody>
        <w:p w:rsidR="00AB2DF3" w:rsidRDefault="00042DC8" w:rsidP="00042DC8">
          <w:pPr>
            <w:pStyle w:val="0F80D4E6AC464EB8A46B28130A176867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FE1FEF0ECE942AA9F9448E02772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3F60-7660-4972-8408-F02557B364D2}"/>
      </w:docPartPr>
      <w:docPartBody>
        <w:p w:rsidR="00AB2DF3" w:rsidRDefault="00042DC8" w:rsidP="00042DC8">
          <w:pPr>
            <w:pStyle w:val="6FE1FEF0ECE942AA9F9448E02772ABA7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30BE6679821410685AB6FB4622A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B65D-DBD9-4057-8BF5-B862D896E0A3}"/>
      </w:docPartPr>
      <w:docPartBody>
        <w:p w:rsidR="00AB2DF3" w:rsidRDefault="00042DC8" w:rsidP="00042DC8">
          <w:pPr>
            <w:pStyle w:val="530BE6679821410685AB6FB4622AE9C1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1F59C8A377247CF8221FCF8B030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516E-4959-47C0-AA2F-F98D30004197}"/>
      </w:docPartPr>
      <w:docPartBody>
        <w:p w:rsidR="00AB2DF3" w:rsidRDefault="00042DC8" w:rsidP="00042DC8">
          <w:pPr>
            <w:pStyle w:val="31F59C8A377247CF8221FCF8B03076541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7C87BDE11934DC49CBD450B720B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97C2-79A1-4C75-A63A-45B5EAA9ED0A}"/>
      </w:docPartPr>
      <w:docPartBody>
        <w:p w:rsidR="00AB2DF3" w:rsidRDefault="00042DC8" w:rsidP="00042DC8">
          <w:pPr>
            <w:pStyle w:val="17C87BDE11934DC49CBD450B720B0EB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1AF63E52C5746CDA7F90C8DB67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363E-A969-4C82-A72F-A94533BF6B71}"/>
      </w:docPartPr>
      <w:docPartBody>
        <w:p w:rsidR="00AB2DF3" w:rsidRDefault="00042DC8" w:rsidP="00042DC8">
          <w:pPr>
            <w:pStyle w:val="A1AF63E52C5746CDA7F90C8DB67A2E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FA1F7947891446CADBB79AA8AF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6848-19C4-4A03-A0DF-B29C7B2AD108}"/>
      </w:docPartPr>
      <w:docPartBody>
        <w:p w:rsidR="00AB2DF3" w:rsidRDefault="00042DC8" w:rsidP="00042DC8">
          <w:pPr>
            <w:pStyle w:val="CFA1F7947891446CADBB79AA8AFC4AA6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DBA70B8C02449829F519931EBC6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52A0-4248-4C39-8EC8-587A79DAF763}"/>
      </w:docPartPr>
      <w:docPartBody>
        <w:p w:rsidR="00AB2DF3" w:rsidRDefault="00042DC8" w:rsidP="00042DC8">
          <w:pPr>
            <w:pStyle w:val="FDBA70B8C02449829F519931EBC605D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A8C6527D163428EA344D1E039E6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388C-8AF9-4368-8032-3F4B6B240142}"/>
      </w:docPartPr>
      <w:docPartBody>
        <w:p w:rsidR="00AB2DF3" w:rsidRDefault="00042DC8" w:rsidP="00042DC8">
          <w:pPr>
            <w:pStyle w:val="1A8C6527D163428EA344D1E039E6E9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598C5442EE146048E1F2225C24A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CBF8-A99A-4293-868F-0A247962C568}"/>
      </w:docPartPr>
      <w:docPartBody>
        <w:p w:rsidR="00AB2DF3" w:rsidRDefault="00042DC8" w:rsidP="00042DC8">
          <w:pPr>
            <w:pStyle w:val="D598C5442EE146048E1F2225C24A2077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ACC5027040C41EF81D71D5A29C7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2D66-5BBE-4DC4-8857-9EA476CFACFF}"/>
      </w:docPartPr>
      <w:docPartBody>
        <w:p w:rsidR="00AB2DF3" w:rsidRDefault="00042DC8" w:rsidP="00042DC8">
          <w:pPr>
            <w:pStyle w:val="FACC5027040C41EF81D71D5A29C7F0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43287B5701948D6B96927B75B04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2828-8A2C-453A-97C5-AFC14608AE08}"/>
      </w:docPartPr>
      <w:docPartBody>
        <w:p w:rsidR="00AB2DF3" w:rsidRDefault="00042DC8" w:rsidP="00042DC8">
          <w:pPr>
            <w:pStyle w:val="043287B5701948D6B96927B75B04440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3B965CE7516400B99985FB55458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ECFF-5F00-44D0-A0FA-597A8C3BE9B6}"/>
      </w:docPartPr>
      <w:docPartBody>
        <w:p w:rsidR="00AB2DF3" w:rsidRDefault="00042DC8" w:rsidP="00042DC8">
          <w:pPr>
            <w:pStyle w:val="33B965CE7516400B99985FB55458A797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B792F1B71854B7A9D0A82260E3F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77AB-FF41-449F-891F-C4D32E7E82AA}"/>
      </w:docPartPr>
      <w:docPartBody>
        <w:p w:rsidR="00AB2DF3" w:rsidRDefault="00042DC8" w:rsidP="00042DC8">
          <w:pPr>
            <w:pStyle w:val="BB792F1B71854B7A9D0A82260E3F4BA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47C0CB3D28C439FB10BE55F114B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6484-5000-424A-91AD-87179C0FF8D8}"/>
      </w:docPartPr>
      <w:docPartBody>
        <w:p w:rsidR="00AB2DF3" w:rsidRDefault="00042DC8" w:rsidP="00042DC8">
          <w:pPr>
            <w:pStyle w:val="747C0CB3D28C439FB10BE55F114BB80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F185B290FCC485CAECF4CF6F29C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2B38-7372-46B6-B58E-0FB8A416940A}"/>
      </w:docPartPr>
      <w:docPartBody>
        <w:p w:rsidR="00AB2DF3" w:rsidRDefault="00042DC8" w:rsidP="00042DC8">
          <w:pPr>
            <w:pStyle w:val="7F185B290FCC485CAECF4CF6F29C875D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85CD5A630724E7EADC0E5DF14CF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82DF-A512-4E0F-89BE-0AADE8A773C1}"/>
      </w:docPartPr>
      <w:docPartBody>
        <w:p w:rsidR="00AB2DF3" w:rsidRDefault="00042DC8" w:rsidP="00042DC8">
          <w:pPr>
            <w:pStyle w:val="785CD5A630724E7EADC0E5DF14CF706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8"/>
    <w:rsid w:val="00042DC8"/>
    <w:rsid w:val="003A6577"/>
    <w:rsid w:val="00AB2DF3"/>
    <w:rsid w:val="00B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042DC8"/>
    <w:rPr>
      <w:color w:val="808080"/>
    </w:rPr>
  </w:style>
  <w:style w:type="paragraph" w:customStyle="1" w:styleId="17C87BDE11934DC49CBD450B720B0EB0">
    <w:name w:val="17C87BDE11934DC49CBD450B720B0EB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1AF63E52C5746CDA7F90C8DB67A2E25">
    <w:name w:val="A1AF63E52C5746CDA7F90C8DB67A2E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A1F7947891446CADBB79AA8AFC4AA6">
    <w:name w:val="CFA1F7947891446CADBB79AA8AFC4AA6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BA70B8C02449829F519931EBC605DE">
    <w:name w:val="FDBA70B8C02449829F519931EBC605D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A8C6527D163428EA344D1E039E6E925">
    <w:name w:val="1A8C6527D163428EA344D1E039E6E9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598C5442EE146048E1F2225C24A2077">
    <w:name w:val="D598C5442EE146048E1F2225C24A2077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ACC5027040C41EF81D71D5A29C7F025">
    <w:name w:val="FACC5027040C41EF81D71D5A29C7F0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43287B5701948D6B96927B75B04440E">
    <w:name w:val="043287B5701948D6B96927B75B04440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3B965CE7516400B99985FB55458A797">
    <w:name w:val="33B965CE7516400B99985FB55458A797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B792F1B71854B7A9D0A82260E3F4BA0">
    <w:name w:val="BB792F1B71854B7A9D0A82260E3F4BA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47C0CB3D28C439FB10BE55F114BB80E">
    <w:name w:val="747C0CB3D28C439FB10BE55F114BB80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F185B290FCC485CAECF4CF6F29C875D">
    <w:name w:val="7F185B290FCC485CAECF4CF6F29C875D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85CD5A630724E7EADC0E5DF14CF7060">
    <w:name w:val="785CD5A630724E7EADC0E5DF14CF706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68B28DECD924F6BB8283B3BAACC4A941">
    <w:name w:val="A68B28DECD924F6BB8283B3BAACC4A94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499AC81D69E4CF0B78C65F8123481CF1">
    <w:name w:val="D499AC81D69E4CF0B78C65F8123481CF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E60E022C995483B9E438E889894B64F2">
    <w:name w:val="9E60E022C995483B9E438E889894B64F2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6FE29EBFB4044B4BEB4D37ED7FE53DE1">
    <w:name w:val="D6FE29EBFB4044B4BEB4D37ED7FE53DE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FBB57804D84411BA7EC146CCE2621431">
    <w:name w:val="1FBB57804D84411BA7EC146CCE262143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A3546CAE0144A818E54F97FE0070FC31">
    <w:name w:val="1A3546CAE0144A818E54F97FE0070FC3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F8FB0BF6EAE4F29837BF9E4100937501">
    <w:name w:val="AF8FB0BF6EAE4F29837BF9E410093750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F80D4E6AC464EB8A46B28130A1768671">
    <w:name w:val="0F80D4E6AC464EB8A46B28130A176867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FE1FEF0ECE942AA9F9448E02772ABA71">
    <w:name w:val="6FE1FEF0ECE942AA9F9448E02772ABA7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30BE6679821410685AB6FB4622AE9C11">
    <w:name w:val="530BE6679821410685AB6FB4622AE9C1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F59C8A377247CF8221FCF8B03076541">
    <w:name w:val="31F59C8A377247CF8221FCF8B0307654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B01E-E7F3-4898-951C-BA66AE9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5218</CharactersWithSpaces>
  <SharedDoc>false</SharedDoc>
  <HLinks>
    <vt:vector size="30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https://guides.library.ubc.ca/open-education/sharing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3342454</vt:i4>
      </vt:variant>
      <vt:variant>
        <vt:i4>6</vt:i4>
      </vt:variant>
      <vt:variant>
        <vt:i4>0</vt:i4>
      </vt:variant>
      <vt:variant>
        <vt:i4>5</vt:i4>
      </vt:variant>
      <vt:variant>
        <vt:lpwstr>https://opentextbc.ca/selfpublishguide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https://press.rebus.community/the-rebus-guide-to-publishing-open-textbooks</vt:lpwstr>
      </vt:variant>
      <vt:variant>
        <vt:lpwstr/>
      </vt:variant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https://open.ubc.ca/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Library</dc:creator>
  <cp:keywords/>
  <cp:lastModifiedBy>Erin</cp:lastModifiedBy>
  <cp:revision>2</cp:revision>
  <dcterms:created xsi:type="dcterms:W3CDTF">2022-08-16T19:50:00Z</dcterms:created>
  <dcterms:modified xsi:type="dcterms:W3CDTF">2022-08-16T19:50:00Z</dcterms:modified>
</cp:coreProperties>
</file>