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5E4CE" w14:textId="77777777" w:rsidR="00816269" w:rsidRPr="00816269" w:rsidRDefault="00816269" w:rsidP="00816269">
      <w:pPr>
        <w:spacing w:after="0" w:line="240" w:lineRule="auto"/>
        <w:jc w:val="center"/>
        <w:rPr>
          <w:rFonts w:ascii="Times New Roman" w:eastAsia="Times New Roman" w:hAnsi="Times New Roman" w:cs="Times New Roman"/>
          <w:sz w:val="24"/>
          <w:szCs w:val="24"/>
          <w:lang w:eastAsia="en-CA"/>
        </w:rPr>
      </w:pPr>
      <w:r w:rsidRPr="00816269">
        <w:rPr>
          <w:rFonts w:ascii="Times New Roman" w:eastAsia="Times New Roman" w:hAnsi="Times New Roman" w:cs="Times New Roman"/>
          <w:b/>
          <w:bCs/>
          <w:color w:val="000000"/>
          <w:sz w:val="24"/>
          <w:szCs w:val="24"/>
          <w:lang w:eastAsia="en-CA"/>
        </w:rPr>
        <w:t>Data Collection Worksheet</w:t>
      </w:r>
    </w:p>
    <w:p w14:paraId="7077A8C5" w14:textId="77777777" w:rsidR="00816269" w:rsidRPr="00816269" w:rsidRDefault="00816269" w:rsidP="00816269">
      <w:pPr>
        <w:spacing w:after="0" w:line="240" w:lineRule="auto"/>
        <w:jc w:val="both"/>
        <w:rPr>
          <w:rFonts w:ascii="Times New Roman" w:eastAsia="Times New Roman" w:hAnsi="Times New Roman" w:cs="Times New Roman"/>
          <w:sz w:val="24"/>
          <w:szCs w:val="24"/>
          <w:lang w:eastAsia="en-CA"/>
        </w:rPr>
      </w:pPr>
      <w:r w:rsidRPr="00816269">
        <w:rPr>
          <w:rFonts w:ascii="Times New Roman" w:eastAsia="Times New Roman" w:hAnsi="Times New Roman" w:cs="Times New Roman"/>
          <w:color w:val="000000"/>
          <w:sz w:val="24"/>
          <w:szCs w:val="24"/>
          <w:lang w:eastAsia="en-CA"/>
        </w:rPr>
        <w:t>The purpose of this worksheet is to get you to think about the issues that might arise in your data collection process. An awareness of potential issues can help you to develop strategies to overcome them, thereby ensuring that you end up with quality data to analyze. Giving careful thought to data collection issues and mitigating strategies will also enable you to write an effective methodology.</w:t>
      </w:r>
    </w:p>
    <w:p w14:paraId="39928A2C" w14:textId="77777777" w:rsidR="00816269" w:rsidRPr="00816269" w:rsidRDefault="00816269" w:rsidP="00816269">
      <w:pPr>
        <w:spacing w:after="0" w:line="240" w:lineRule="auto"/>
        <w:jc w:val="both"/>
        <w:rPr>
          <w:rFonts w:ascii="Times New Roman" w:eastAsia="Times New Roman" w:hAnsi="Times New Roman" w:cs="Times New Roman"/>
          <w:sz w:val="24"/>
          <w:szCs w:val="24"/>
          <w:lang w:eastAsia="en-CA"/>
        </w:rPr>
      </w:pPr>
      <w:r w:rsidRPr="00816269">
        <w:rPr>
          <w:rFonts w:ascii="Times New Roman" w:eastAsia="Times New Roman" w:hAnsi="Times New Roman" w:cs="Times New Roman"/>
          <w:color w:val="000000"/>
          <w:sz w:val="24"/>
          <w:szCs w:val="24"/>
          <w:lang w:eastAsia="en-CA"/>
        </w:rPr>
        <w:t> </w:t>
      </w:r>
    </w:p>
    <w:tbl>
      <w:tblPr>
        <w:tblW w:w="0" w:type="auto"/>
        <w:tblCellMar>
          <w:top w:w="15" w:type="dxa"/>
          <w:left w:w="15" w:type="dxa"/>
          <w:bottom w:w="15" w:type="dxa"/>
          <w:right w:w="15" w:type="dxa"/>
        </w:tblCellMar>
        <w:tblLook w:val="04A0" w:firstRow="1" w:lastRow="0" w:firstColumn="1" w:lastColumn="0" w:noHBand="0" w:noVBand="1"/>
      </w:tblPr>
      <w:tblGrid>
        <w:gridCol w:w="2144"/>
        <w:gridCol w:w="3275"/>
        <w:gridCol w:w="3921"/>
      </w:tblGrid>
      <w:tr w:rsidR="00816269" w:rsidRPr="00816269" w14:paraId="70483E05" w14:textId="77777777" w:rsidTr="00816269">
        <w:trPr>
          <w:trHeight w:val="10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CB9685" w14:textId="77777777" w:rsidR="00816269" w:rsidRPr="00816269" w:rsidRDefault="00816269" w:rsidP="00816269">
            <w:pPr>
              <w:spacing w:after="0" w:line="240" w:lineRule="auto"/>
              <w:rPr>
                <w:rFonts w:ascii="Times New Roman" w:eastAsia="Times New Roman" w:hAnsi="Times New Roman" w:cs="Times New Roman"/>
                <w:sz w:val="24"/>
                <w:szCs w:val="24"/>
                <w:lang w:eastAsia="en-CA"/>
              </w:rPr>
            </w:pPr>
            <w:r w:rsidRPr="00816269">
              <w:rPr>
                <w:rFonts w:ascii="Times New Roman" w:eastAsia="Times New Roman" w:hAnsi="Times New Roman" w:cs="Times New Roman"/>
                <w:color w:val="000000"/>
                <w:sz w:val="24"/>
                <w:szCs w:val="24"/>
                <w:lang w:eastAsia="en-CA"/>
              </w:rPr>
              <w:t>Some Core Issues in data collection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5A52AB" w14:textId="77777777" w:rsidR="00816269" w:rsidRPr="00816269" w:rsidRDefault="00816269" w:rsidP="00816269">
            <w:pPr>
              <w:spacing w:after="0" w:line="240" w:lineRule="auto"/>
              <w:rPr>
                <w:rFonts w:ascii="Times New Roman" w:eastAsia="Times New Roman" w:hAnsi="Times New Roman" w:cs="Times New Roman"/>
                <w:sz w:val="24"/>
                <w:szCs w:val="24"/>
                <w:lang w:eastAsia="en-CA"/>
              </w:rPr>
            </w:pPr>
            <w:r w:rsidRPr="00816269">
              <w:rPr>
                <w:rFonts w:ascii="Times New Roman" w:eastAsia="Times New Roman" w:hAnsi="Times New Roman" w:cs="Times New Roman"/>
                <w:color w:val="000000"/>
                <w:sz w:val="24"/>
                <w:szCs w:val="24"/>
                <w:lang w:eastAsia="en-CA"/>
              </w:rPr>
              <w:t>Questions to consider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22489B" w14:textId="77777777" w:rsidR="00816269" w:rsidRPr="00816269" w:rsidRDefault="00816269" w:rsidP="00816269">
            <w:pPr>
              <w:spacing w:after="0" w:line="240" w:lineRule="auto"/>
              <w:rPr>
                <w:rFonts w:ascii="Times New Roman" w:eastAsia="Times New Roman" w:hAnsi="Times New Roman" w:cs="Times New Roman"/>
                <w:sz w:val="24"/>
                <w:szCs w:val="24"/>
                <w:lang w:eastAsia="en-CA"/>
              </w:rPr>
            </w:pPr>
            <w:r w:rsidRPr="00816269">
              <w:rPr>
                <w:rFonts w:ascii="Times New Roman" w:eastAsia="Times New Roman" w:hAnsi="Times New Roman" w:cs="Times New Roman"/>
                <w:color w:val="000000"/>
                <w:sz w:val="24"/>
                <w:szCs w:val="24"/>
                <w:lang w:eastAsia="en-CA"/>
              </w:rPr>
              <w:t>Solutions to be implemented in my project</w:t>
            </w:r>
          </w:p>
        </w:tc>
      </w:tr>
      <w:tr w:rsidR="00816269" w:rsidRPr="00816269" w14:paraId="4B98EF94" w14:textId="77777777" w:rsidTr="00816269">
        <w:trPr>
          <w:trHeight w:val="2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802C3F" w14:textId="77777777" w:rsidR="00816269" w:rsidRPr="00816269" w:rsidRDefault="00816269" w:rsidP="00816269">
            <w:pPr>
              <w:spacing w:after="0" w:line="240" w:lineRule="auto"/>
              <w:rPr>
                <w:rFonts w:ascii="Times New Roman" w:eastAsia="Times New Roman" w:hAnsi="Times New Roman" w:cs="Times New Roman"/>
                <w:sz w:val="24"/>
                <w:szCs w:val="24"/>
                <w:lang w:eastAsia="en-CA"/>
              </w:rPr>
            </w:pPr>
            <w:r w:rsidRPr="00816269">
              <w:rPr>
                <w:rFonts w:ascii="Times New Roman" w:eastAsia="Times New Roman" w:hAnsi="Times New Roman" w:cs="Times New Roman"/>
                <w:color w:val="000000"/>
                <w:sz w:val="24"/>
                <w:szCs w:val="24"/>
                <w:lang w:eastAsia="en-CA"/>
              </w:rPr>
              <w:t> </w:t>
            </w:r>
          </w:p>
          <w:p w14:paraId="362E2C0D" w14:textId="77777777" w:rsidR="00816269" w:rsidRPr="00816269" w:rsidRDefault="00816269" w:rsidP="00816269">
            <w:pPr>
              <w:spacing w:after="0" w:line="240" w:lineRule="auto"/>
              <w:rPr>
                <w:rFonts w:ascii="Times New Roman" w:eastAsia="Times New Roman" w:hAnsi="Times New Roman" w:cs="Times New Roman"/>
                <w:sz w:val="24"/>
                <w:szCs w:val="24"/>
                <w:lang w:eastAsia="en-CA"/>
              </w:rPr>
            </w:pPr>
            <w:r w:rsidRPr="00816269">
              <w:rPr>
                <w:rFonts w:ascii="Times New Roman" w:eastAsia="Times New Roman" w:hAnsi="Times New Roman" w:cs="Times New Roman"/>
                <w:color w:val="000000"/>
                <w:sz w:val="24"/>
                <w:szCs w:val="24"/>
                <w:lang w:eastAsia="en-CA"/>
              </w:rPr>
              <w:t>What is my data source(s)?</w:t>
            </w:r>
          </w:p>
          <w:p w14:paraId="245CCD49" w14:textId="77777777" w:rsidR="00816269" w:rsidRPr="00816269" w:rsidRDefault="00816269" w:rsidP="00816269">
            <w:pPr>
              <w:spacing w:after="0" w:line="240" w:lineRule="auto"/>
              <w:rPr>
                <w:rFonts w:ascii="Times New Roman" w:eastAsia="Times New Roman" w:hAnsi="Times New Roman" w:cs="Times New Roman"/>
                <w:sz w:val="24"/>
                <w:szCs w:val="24"/>
                <w:lang w:eastAsia="en-CA"/>
              </w:rPr>
            </w:pPr>
            <w:r w:rsidRPr="00816269">
              <w:rPr>
                <w:rFonts w:ascii="Times New Roman" w:eastAsia="Times New Roman" w:hAnsi="Times New Roman" w:cs="Times New Roman"/>
                <w:color w:val="000000"/>
                <w:sz w:val="24"/>
                <w:szCs w:val="24"/>
                <w:lang w:eastAsia="en-CA"/>
              </w:rPr>
              <w:t> --e.g., interviews, the internet, systematic reviews, surveys, ethnography etc.?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3C25D7" w14:textId="77777777" w:rsidR="00816269" w:rsidRPr="00816269" w:rsidRDefault="00816269" w:rsidP="00816269">
            <w:pPr>
              <w:spacing w:after="0" w:line="240" w:lineRule="auto"/>
              <w:rPr>
                <w:rFonts w:ascii="Times New Roman" w:eastAsia="Times New Roman" w:hAnsi="Times New Roman" w:cs="Times New Roman"/>
                <w:sz w:val="24"/>
                <w:szCs w:val="24"/>
                <w:lang w:eastAsia="en-CA"/>
              </w:rPr>
            </w:pPr>
            <w:r w:rsidRPr="00816269">
              <w:rPr>
                <w:rFonts w:ascii="Times New Roman" w:eastAsia="Times New Roman" w:hAnsi="Times New Roman" w:cs="Times New Roman"/>
                <w:color w:val="000000"/>
                <w:sz w:val="24"/>
                <w:szCs w:val="24"/>
                <w:lang w:eastAsia="en-CA"/>
              </w:rPr>
              <w:t> </w:t>
            </w:r>
          </w:p>
          <w:p w14:paraId="7984650B" w14:textId="77777777" w:rsidR="00816269" w:rsidRPr="00816269" w:rsidRDefault="00816269" w:rsidP="00816269">
            <w:pPr>
              <w:spacing w:after="0" w:line="240" w:lineRule="auto"/>
              <w:rPr>
                <w:rFonts w:ascii="Times New Roman" w:eastAsia="Times New Roman" w:hAnsi="Times New Roman" w:cs="Times New Roman"/>
                <w:sz w:val="24"/>
                <w:szCs w:val="24"/>
                <w:lang w:eastAsia="en-CA"/>
              </w:rPr>
            </w:pPr>
            <w:r w:rsidRPr="00816269">
              <w:rPr>
                <w:rFonts w:ascii="Times New Roman" w:eastAsia="Times New Roman" w:hAnsi="Times New Roman" w:cs="Times New Roman"/>
                <w:color w:val="000000"/>
                <w:sz w:val="24"/>
                <w:szCs w:val="24"/>
                <w:lang w:eastAsia="en-CA"/>
              </w:rPr>
              <w:t>What are the main issues that can arise from this source?</w:t>
            </w:r>
          </w:p>
          <w:p w14:paraId="6725632F" w14:textId="77777777" w:rsidR="00816269" w:rsidRPr="00816269" w:rsidRDefault="00816269" w:rsidP="00816269">
            <w:pPr>
              <w:spacing w:after="0" w:line="240" w:lineRule="auto"/>
              <w:rPr>
                <w:rFonts w:ascii="Times New Roman" w:eastAsia="Times New Roman" w:hAnsi="Times New Roman" w:cs="Times New Roman"/>
                <w:sz w:val="24"/>
                <w:szCs w:val="24"/>
                <w:lang w:eastAsia="en-CA"/>
              </w:rPr>
            </w:pPr>
            <w:r w:rsidRPr="00816269">
              <w:rPr>
                <w:rFonts w:ascii="Times New Roman" w:eastAsia="Times New Roman" w:hAnsi="Times New Roman" w:cs="Times New Roman"/>
                <w:color w:val="000000"/>
                <w:sz w:val="24"/>
                <w:szCs w:val="24"/>
                <w:lang w:eastAsia="en-CA"/>
              </w:rPr>
              <w:t> </w:t>
            </w:r>
          </w:p>
          <w:p w14:paraId="205AFC96" w14:textId="77777777" w:rsidR="00816269" w:rsidRPr="00816269" w:rsidRDefault="00816269" w:rsidP="00816269">
            <w:pPr>
              <w:spacing w:after="0" w:line="240" w:lineRule="auto"/>
              <w:rPr>
                <w:rFonts w:ascii="Times New Roman" w:eastAsia="Times New Roman" w:hAnsi="Times New Roman" w:cs="Times New Roman"/>
                <w:sz w:val="24"/>
                <w:szCs w:val="24"/>
                <w:lang w:eastAsia="en-CA"/>
              </w:rPr>
            </w:pPr>
            <w:r w:rsidRPr="00816269">
              <w:rPr>
                <w:rFonts w:ascii="Times New Roman" w:eastAsia="Times New Roman" w:hAnsi="Times New Roman" w:cs="Times New Roman"/>
                <w:color w:val="000000"/>
                <w:sz w:val="24"/>
                <w:szCs w:val="24"/>
                <w:lang w:eastAsia="en-CA"/>
              </w:rPr>
              <w:t>What skills do I need developed to be effective at collecting this kind of data (interviewing, survey design)?</w:t>
            </w:r>
          </w:p>
          <w:p w14:paraId="5D98B94B" w14:textId="77777777" w:rsidR="00816269" w:rsidRPr="00816269" w:rsidRDefault="00816269" w:rsidP="00816269">
            <w:pPr>
              <w:spacing w:after="0" w:line="240" w:lineRule="auto"/>
              <w:rPr>
                <w:rFonts w:ascii="Times New Roman" w:eastAsia="Times New Roman" w:hAnsi="Times New Roman" w:cs="Times New Roman"/>
                <w:sz w:val="24"/>
                <w:szCs w:val="24"/>
                <w:lang w:eastAsia="en-CA"/>
              </w:rPr>
            </w:pPr>
            <w:r w:rsidRPr="00816269">
              <w:rPr>
                <w:rFonts w:ascii="Times New Roman" w:eastAsia="Times New Roman" w:hAnsi="Times New Roman" w:cs="Times New Roman"/>
                <w:color w:val="000000"/>
                <w:sz w:val="24"/>
                <w:szCs w:val="24"/>
                <w:lang w:eastAsia="en-C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0951EE" w14:textId="77777777" w:rsidR="00816269" w:rsidRPr="00816269" w:rsidRDefault="00816269" w:rsidP="00816269">
            <w:pPr>
              <w:spacing w:after="0" w:line="240" w:lineRule="auto"/>
              <w:rPr>
                <w:rFonts w:ascii="Times New Roman" w:eastAsia="Times New Roman" w:hAnsi="Times New Roman" w:cs="Times New Roman"/>
                <w:sz w:val="24"/>
                <w:szCs w:val="24"/>
                <w:lang w:eastAsia="en-CA"/>
              </w:rPr>
            </w:pPr>
            <w:r w:rsidRPr="00816269">
              <w:rPr>
                <w:rFonts w:ascii="Times New Roman" w:eastAsia="Times New Roman" w:hAnsi="Times New Roman" w:cs="Times New Roman"/>
                <w:color w:val="000000"/>
                <w:sz w:val="24"/>
                <w:szCs w:val="24"/>
                <w:lang w:eastAsia="en-CA"/>
              </w:rPr>
              <w:t> </w:t>
            </w:r>
          </w:p>
        </w:tc>
      </w:tr>
      <w:tr w:rsidR="00816269" w:rsidRPr="00816269" w14:paraId="2B646049" w14:textId="77777777" w:rsidTr="00816269">
        <w:trPr>
          <w:trHeight w:val="29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2BCB9E" w14:textId="77777777" w:rsidR="00816269" w:rsidRPr="00816269" w:rsidRDefault="00816269" w:rsidP="00816269">
            <w:pPr>
              <w:spacing w:after="0" w:line="240" w:lineRule="auto"/>
              <w:rPr>
                <w:rFonts w:ascii="Times New Roman" w:eastAsia="Times New Roman" w:hAnsi="Times New Roman" w:cs="Times New Roman"/>
                <w:sz w:val="24"/>
                <w:szCs w:val="24"/>
                <w:lang w:eastAsia="en-CA"/>
              </w:rPr>
            </w:pPr>
            <w:r w:rsidRPr="00816269">
              <w:rPr>
                <w:rFonts w:ascii="Times New Roman" w:eastAsia="Times New Roman" w:hAnsi="Times New Roman" w:cs="Times New Roman"/>
                <w:color w:val="000000"/>
                <w:sz w:val="24"/>
                <w:szCs w:val="24"/>
                <w:lang w:eastAsia="en-CA"/>
              </w:rPr>
              <w:t>Coverage error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2F57D9" w14:textId="77777777" w:rsidR="00816269" w:rsidRPr="00816269" w:rsidRDefault="00816269" w:rsidP="00816269">
            <w:pPr>
              <w:spacing w:after="0" w:line="240" w:lineRule="auto"/>
              <w:rPr>
                <w:rFonts w:ascii="Times New Roman" w:eastAsia="Times New Roman" w:hAnsi="Times New Roman" w:cs="Times New Roman"/>
                <w:sz w:val="24"/>
                <w:szCs w:val="24"/>
                <w:lang w:eastAsia="en-CA"/>
              </w:rPr>
            </w:pPr>
            <w:r w:rsidRPr="00816269">
              <w:rPr>
                <w:rFonts w:ascii="Times New Roman" w:eastAsia="Times New Roman" w:hAnsi="Times New Roman" w:cs="Times New Roman"/>
                <w:color w:val="000000"/>
                <w:sz w:val="24"/>
                <w:szCs w:val="24"/>
                <w:lang w:eastAsia="en-CA"/>
              </w:rPr>
              <w:t>Am I able to reach all groups, sources or social artifacts that are relevant to my research question?</w:t>
            </w:r>
          </w:p>
          <w:p w14:paraId="7F49E570" w14:textId="77777777" w:rsidR="00816269" w:rsidRPr="00816269" w:rsidRDefault="00816269" w:rsidP="00816269">
            <w:pPr>
              <w:spacing w:after="0" w:line="240" w:lineRule="auto"/>
              <w:rPr>
                <w:rFonts w:ascii="Times New Roman" w:eastAsia="Times New Roman" w:hAnsi="Times New Roman" w:cs="Times New Roman"/>
                <w:sz w:val="24"/>
                <w:szCs w:val="24"/>
                <w:lang w:eastAsia="en-CA"/>
              </w:rPr>
            </w:pPr>
            <w:r w:rsidRPr="00816269">
              <w:rPr>
                <w:rFonts w:ascii="Times New Roman" w:eastAsia="Times New Roman" w:hAnsi="Times New Roman" w:cs="Times New Roman"/>
                <w:color w:val="000000"/>
                <w:sz w:val="24"/>
                <w:szCs w:val="24"/>
                <w:lang w:eastAsia="en-CA"/>
              </w:rPr>
              <w:t> </w:t>
            </w:r>
          </w:p>
          <w:p w14:paraId="50F3F013" w14:textId="77777777" w:rsidR="00816269" w:rsidRPr="00816269" w:rsidRDefault="00816269" w:rsidP="00816269">
            <w:pPr>
              <w:spacing w:after="0" w:line="240" w:lineRule="auto"/>
              <w:rPr>
                <w:rFonts w:ascii="Times New Roman" w:eastAsia="Times New Roman" w:hAnsi="Times New Roman" w:cs="Times New Roman"/>
                <w:sz w:val="24"/>
                <w:szCs w:val="24"/>
                <w:lang w:eastAsia="en-CA"/>
              </w:rPr>
            </w:pPr>
            <w:r w:rsidRPr="00816269">
              <w:rPr>
                <w:rFonts w:ascii="Times New Roman" w:eastAsia="Times New Roman" w:hAnsi="Times New Roman" w:cs="Times New Roman"/>
                <w:color w:val="000000"/>
                <w:sz w:val="24"/>
                <w:szCs w:val="24"/>
                <w:lang w:eastAsia="en-CA"/>
              </w:rPr>
              <w:t> </w:t>
            </w:r>
          </w:p>
          <w:p w14:paraId="394DE271" w14:textId="77777777" w:rsidR="00816269" w:rsidRPr="00816269" w:rsidRDefault="00816269" w:rsidP="00816269">
            <w:pPr>
              <w:spacing w:after="0" w:line="240" w:lineRule="auto"/>
              <w:rPr>
                <w:rFonts w:ascii="Times New Roman" w:eastAsia="Times New Roman" w:hAnsi="Times New Roman" w:cs="Times New Roman"/>
                <w:sz w:val="24"/>
                <w:szCs w:val="24"/>
                <w:lang w:eastAsia="en-CA"/>
              </w:rPr>
            </w:pPr>
            <w:r w:rsidRPr="00816269">
              <w:rPr>
                <w:rFonts w:ascii="Times New Roman" w:eastAsia="Times New Roman" w:hAnsi="Times New Roman" w:cs="Times New Roman"/>
                <w:color w:val="000000"/>
                <w:sz w:val="24"/>
                <w:szCs w:val="24"/>
                <w:lang w:eastAsia="en-CA"/>
              </w:rPr>
              <w:t> </w:t>
            </w:r>
          </w:p>
          <w:p w14:paraId="7BF4E536" w14:textId="77777777" w:rsidR="00816269" w:rsidRPr="00816269" w:rsidRDefault="00816269" w:rsidP="00816269">
            <w:pPr>
              <w:spacing w:after="0" w:line="240" w:lineRule="auto"/>
              <w:rPr>
                <w:rFonts w:ascii="Times New Roman" w:eastAsia="Times New Roman" w:hAnsi="Times New Roman" w:cs="Times New Roman"/>
                <w:sz w:val="24"/>
                <w:szCs w:val="24"/>
                <w:lang w:eastAsia="en-CA"/>
              </w:rPr>
            </w:pPr>
            <w:r w:rsidRPr="00816269">
              <w:rPr>
                <w:rFonts w:ascii="Times New Roman" w:eastAsia="Times New Roman" w:hAnsi="Times New Roman" w:cs="Times New Roman"/>
                <w:color w:val="000000"/>
                <w:sz w:val="24"/>
                <w:szCs w:val="24"/>
                <w:lang w:eastAsia="en-C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0A327D" w14:textId="77777777" w:rsidR="00816269" w:rsidRPr="00816269" w:rsidRDefault="00816269" w:rsidP="00816269">
            <w:pPr>
              <w:spacing w:after="0" w:line="240" w:lineRule="auto"/>
              <w:rPr>
                <w:rFonts w:ascii="Times New Roman" w:eastAsia="Times New Roman" w:hAnsi="Times New Roman" w:cs="Times New Roman"/>
                <w:sz w:val="24"/>
                <w:szCs w:val="24"/>
                <w:lang w:eastAsia="en-CA"/>
              </w:rPr>
            </w:pPr>
            <w:r w:rsidRPr="00816269">
              <w:rPr>
                <w:rFonts w:ascii="Times New Roman" w:eastAsia="Times New Roman" w:hAnsi="Times New Roman" w:cs="Times New Roman"/>
                <w:color w:val="000000"/>
                <w:sz w:val="24"/>
                <w:szCs w:val="24"/>
                <w:lang w:eastAsia="en-CA"/>
              </w:rPr>
              <w:t>*</w:t>
            </w:r>
            <w:proofErr w:type="gramStart"/>
            <w:r w:rsidRPr="00816269">
              <w:rPr>
                <w:rFonts w:ascii="Times New Roman" w:eastAsia="Times New Roman" w:hAnsi="Times New Roman" w:cs="Times New Roman"/>
                <w:color w:val="000000"/>
                <w:sz w:val="24"/>
                <w:szCs w:val="24"/>
                <w:lang w:eastAsia="en-CA"/>
              </w:rPr>
              <w:t>if</w:t>
            </w:r>
            <w:proofErr w:type="gramEnd"/>
            <w:r w:rsidRPr="00816269">
              <w:rPr>
                <w:rFonts w:ascii="Times New Roman" w:eastAsia="Times New Roman" w:hAnsi="Times New Roman" w:cs="Times New Roman"/>
                <w:color w:val="000000"/>
                <w:sz w:val="24"/>
                <w:szCs w:val="24"/>
                <w:lang w:eastAsia="en-CA"/>
              </w:rPr>
              <w:t xml:space="preserve"> you realize that you are unable to cover all the groups that you originally intend to do, you will need to narrow your research question to those that you are actually reaching or you might need to expand the scope of your data collection to include those groups*</w:t>
            </w:r>
          </w:p>
          <w:p w14:paraId="0B3FD894" w14:textId="77777777" w:rsidR="00816269" w:rsidRPr="00816269" w:rsidRDefault="00816269" w:rsidP="00816269">
            <w:pPr>
              <w:spacing w:after="0" w:line="240" w:lineRule="auto"/>
              <w:rPr>
                <w:rFonts w:ascii="Times New Roman" w:eastAsia="Times New Roman" w:hAnsi="Times New Roman" w:cs="Times New Roman"/>
                <w:sz w:val="24"/>
                <w:szCs w:val="24"/>
                <w:lang w:eastAsia="en-CA"/>
              </w:rPr>
            </w:pPr>
            <w:r w:rsidRPr="00816269">
              <w:rPr>
                <w:rFonts w:ascii="Times New Roman" w:eastAsia="Times New Roman" w:hAnsi="Times New Roman" w:cs="Times New Roman"/>
                <w:color w:val="000000"/>
                <w:sz w:val="24"/>
                <w:szCs w:val="24"/>
                <w:lang w:eastAsia="en-CA"/>
              </w:rPr>
              <w:t> </w:t>
            </w:r>
          </w:p>
        </w:tc>
      </w:tr>
      <w:tr w:rsidR="00816269" w:rsidRPr="00816269" w14:paraId="3AC53907" w14:textId="77777777" w:rsidTr="00816269">
        <w:trPr>
          <w:trHeight w:val="43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CEA50A" w14:textId="77777777" w:rsidR="00816269" w:rsidRPr="00816269" w:rsidRDefault="00816269" w:rsidP="00816269">
            <w:pPr>
              <w:spacing w:after="0" w:line="240" w:lineRule="auto"/>
              <w:rPr>
                <w:rFonts w:ascii="Times New Roman" w:eastAsia="Times New Roman" w:hAnsi="Times New Roman" w:cs="Times New Roman"/>
                <w:sz w:val="24"/>
                <w:szCs w:val="24"/>
                <w:lang w:eastAsia="en-CA"/>
              </w:rPr>
            </w:pPr>
            <w:r w:rsidRPr="00816269">
              <w:rPr>
                <w:rFonts w:ascii="Times New Roman" w:eastAsia="Times New Roman" w:hAnsi="Times New Roman" w:cs="Times New Roman"/>
                <w:color w:val="000000"/>
                <w:sz w:val="24"/>
                <w:szCs w:val="24"/>
                <w:lang w:eastAsia="en-CA"/>
              </w:rPr>
              <w:lastRenderedPageBreak/>
              <w:t>Sampling error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9E4647" w14:textId="77777777" w:rsidR="00816269" w:rsidRPr="00816269" w:rsidRDefault="00816269" w:rsidP="00816269">
            <w:pPr>
              <w:spacing w:after="0" w:line="240" w:lineRule="auto"/>
              <w:rPr>
                <w:rFonts w:ascii="Times New Roman" w:eastAsia="Times New Roman" w:hAnsi="Times New Roman" w:cs="Times New Roman"/>
                <w:sz w:val="24"/>
                <w:szCs w:val="24"/>
                <w:lang w:eastAsia="en-CA"/>
              </w:rPr>
            </w:pPr>
            <w:r w:rsidRPr="00816269">
              <w:rPr>
                <w:rFonts w:ascii="Times New Roman" w:eastAsia="Times New Roman" w:hAnsi="Times New Roman" w:cs="Times New Roman"/>
                <w:color w:val="000000"/>
                <w:sz w:val="24"/>
                <w:szCs w:val="24"/>
                <w:lang w:eastAsia="en-CA"/>
              </w:rPr>
              <w:t>What are the weaknesses of the sampling method that I am using?</w:t>
            </w:r>
          </w:p>
          <w:p w14:paraId="40FADCDF" w14:textId="77777777" w:rsidR="00816269" w:rsidRPr="00816269" w:rsidRDefault="00816269" w:rsidP="00816269">
            <w:pPr>
              <w:spacing w:after="0" w:line="240" w:lineRule="auto"/>
              <w:rPr>
                <w:rFonts w:ascii="Times New Roman" w:eastAsia="Times New Roman" w:hAnsi="Times New Roman" w:cs="Times New Roman"/>
                <w:sz w:val="24"/>
                <w:szCs w:val="24"/>
                <w:lang w:eastAsia="en-CA"/>
              </w:rPr>
            </w:pPr>
            <w:r w:rsidRPr="00816269">
              <w:rPr>
                <w:rFonts w:ascii="Times New Roman" w:eastAsia="Times New Roman" w:hAnsi="Times New Roman" w:cs="Times New Roman"/>
                <w:color w:val="000000"/>
                <w:sz w:val="24"/>
                <w:szCs w:val="24"/>
                <w:lang w:eastAsia="en-CA"/>
              </w:rPr>
              <w:t> </w:t>
            </w:r>
          </w:p>
          <w:p w14:paraId="72F830FF" w14:textId="77777777" w:rsidR="00816269" w:rsidRPr="00816269" w:rsidRDefault="00816269" w:rsidP="00816269">
            <w:pPr>
              <w:spacing w:after="0" w:line="240" w:lineRule="auto"/>
              <w:rPr>
                <w:rFonts w:ascii="Times New Roman" w:eastAsia="Times New Roman" w:hAnsi="Times New Roman" w:cs="Times New Roman"/>
                <w:sz w:val="24"/>
                <w:szCs w:val="24"/>
                <w:lang w:eastAsia="en-CA"/>
              </w:rPr>
            </w:pPr>
            <w:r w:rsidRPr="00816269">
              <w:rPr>
                <w:rFonts w:ascii="Times New Roman" w:eastAsia="Times New Roman" w:hAnsi="Times New Roman" w:cs="Times New Roman"/>
                <w:color w:val="000000"/>
                <w:sz w:val="24"/>
                <w:szCs w:val="24"/>
                <w:lang w:eastAsia="en-CA"/>
              </w:rPr>
              <w:t>Will I need to supplement my original sampling technique (multiple forms of sampling) to ensure that I am reaching the target population?</w:t>
            </w:r>
          </w:p>
          <w:p w14:paraId="367CAC9C" w14:textId="77777777" w:rsidR="00816269" w:rsidRPr="00816269" w:rsidRDefault="00816269" w:rsidP="00816269">
            <w:pPr>
              <w:spacing w:after="0" w:line="240" w:lineRule="auto"/>
              <w:rPr>
                <w:rFonts w:ascii="Times New Roman" w:eastAsia="Times New Roman" w:hAnsi="Times New Roman" w:cs="Times New Roman"/>
                <w:sz w:val="24"/>
                <w:szCs w:val="24"/>
                <w:lang w:eastAsia="en-CA"/>
              </w:rPr>
            </w:pPr>
            <w:r w:rsidRPr="00816269">
              <w:rPr>
                <w:rFonts w:ascii="Times New Roman" w:eastAsia="Times New Roman" w:hAnsi="Times New Roman" w:cs="Times New Roman"/>
                <w:color w:val="000000"/>
                <w:sz w:val="24"/>
                <w:szCs w:val="24"/>
                <w:lang w:eastAsia="en-CA"/>
              </w:rPr>
              <w:t> </w:t>
            </w:r>
          </w:p>
          <w:p w14:paraId="67F6ADD1" w14:textId="77777777" w:rsidR="00816269" w:rsidRPr="00816269" w:rsidRDefault="00816269" w:rsidP="00816269">
            <w:pPr>
              <w:spacing w:after="0" w:line="240" w:lineRule="auto"/>
              <w:rPr>
                <w:rFonts w:ascii="Times New Roman" w:eastAsia="Times New Roman" w:hAnsi="Times New Roman" w:cs="Times New Roman"/>
                <w:sz w:val="24"/>
                <w:szCs w:val="24"/>
                <w:lang w:eastAsia="en-CA"/>
              </w:rPr>
            </w:pPr>
            <w:r w:rsidRPr="00816269">
              <w:rPr>
                <w:rFonts w:ascii="Times New Roman" w:eastAsia="Times New Roman" w:hAnsi="Times New Roman" w:cs="Times New Roman"/>
                <w:color w:val="000000"/>
                <w:sz w:val="24"/>
                <w:szCs w:val="24"/>
                <w:lang w:eastAsia="en-CA"/>
              </w:rPr>
              <w:t>What will I do to ensure that I get the sample size that I proposed?</w:t>
            </w:r>
          </w:p>
          <w:p w14:paraId="7D772043" w14:textId="77777777" w:rsidR="00816269" w:rsidRPr="00816269" w:rsidRDefault="00816269" w:rsidP="00816269">
            <w:pPr>
              <w:spacing w:after="0" w:line="240" w:lineRule="auto"/>
              <w:rPr>
                <w:rFonts w:ascii="Times New Roman" w:eastAsia="Times New Roman" w:hAnsi="Times New Roman" w:cs="Times New Roman"/>
                <w:sz w:val="24"/>
                <w:szCs w:val="24"/>
                <w:lang w:eastAsia="en-CA"/>
              </w:rPr>
            </w:pPr>
            <w:r w:rsidRPr="00816269">
              <w:rPr>
                <w:rFonts w:ascii="Times New Roman" w:eastAsia="Times New Roman" w:hAnsi="Times New Roman" w:cs="Times New Roman"/>
                <w:color w:val="000000"/>
                <w:sz w:val="24"/>
                <w:szCs w:val="24"/>
                <w:lang w:eastAsia="en-CA"/>
              </w:rPr>
              <w:t> </w:t>
            </w:r>
          </w:p>
          <w:p w14:paraId="5E1D9569" w14:textId="77777777" w:rsidR="00816269" w:rsidRPr="00816269" w:rsidRDefault="00816269" w:rsidP="00816269">
            <w:pPr>
              <w:spacing w:after="0" w:line="240" w:lineRule="auto"/>
              <w:rPr>
                <w:rFonts w:ascii="Times New Roman" w:eastAsia="Times New Roman" w:hAnsi="Times New Roman" w:cs="Times New Roman"/>
                <w:sz w:val="24"/>
                <w:szCs w:val="24"/>
                <w:lang w:eastAsia="en-CA"/>
              </w:rPr>
            </w:pPr>
            <w:r w:rsidRPr="00816269">
              <w:rPr>
                <w:rFonts w:ascii="Times New Roman" w:eastAsia="Times New Roman" w:hAnsi="Times New Roman" w:cs="Times New Roman"/>
                <w:color w:val="000000"/>
                <w:sz w:val="24"/>
                <w:szCs w:val="24"/>
                <w:lang w:eastAsia="en-CA"/>
              </w:rPr>
              <w:t>What if I do not get the desired sample size?</w:t>
            </w:r>
          </w:p>
          <w:p w14:paraId="2FF9CCB7" w14:textId="77777777" w:rsidR="00816269" w:rsidRPr="00816269" w:rsidRDefault="00816269" w:rsidP="00816269">
            <w:pPr>
              <w:spacing w:after="0" w:line="240" w:lineRule="auto"/>
              <w:rPr>
                <w:rFonts w:ascii="Times New Roman" w:eastAsia="Times New Roman" w:hAnsi="Times New Roman" w:cs="Times New Roman"/>
                <w:sz w:val="24"/>
                <w:szCs w:val="24"/>
                <w:lang w:eastAsia="en-CA"/>
              </w:rPr>
            </w:pPr>
            <w:r w:rsidRPr="00816269">
              <w:rPr>
                <w:rFonts w:ascii="Times New Roman" w:eastAsia="Times New Roman" w:hAnsi="Times New Roman" w:cs="Times New Roman"/>
                <w:color w:val="000000"/>
                <w:sz w:val="24"/>
                <w:szCs w:val="24"/>
                <w:lang w:eastAsia="en-C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2F4DB7" w14:textId="77777777" w:rsidR="00816269" w:rsidRPr="00816269" w:rsidRDefault="00816269" w:rsidP="00816269">
            <w:pPr>
              <w:spacing w:after="0" w:line="240" w:lineRule="auto"/>
              <w:rPr>
                <w:rFonts w:ascii="Times New Roman" w:eastAsia="Times New Roman" w:hAnsi="Times New Roman" w:cs="Times New Roman"/>
                <w:sz w:val="24"/>
                <w:szCs w:val="24"/>
                <w:lang w:eastAsia="en-CA"/>
              </w:rPr>
            </w:pPr>
            <w:r w:rsidRPr="00816269">
              <w:rPr>
                <w:rFonts w:ascii="Times New Roman" w:eastAsia="Times New Roman" w:hAnsi="Times New Roman" w:cs="Times New Roman"/>
                <w:color w:val="000000"/>
                <w:sz w:val="24"/>
                <w:szCs w:val="24"/>
                <w:lang w:eastAsia="en-CA"/>
              </w:rPr>
              <w:t> </w:t>
            </w:r>
          </w:p>
        </w:tc>
      </w:tr>
      <w:tr w:rsidR="00816269" w:rsidRPr="00816269" w14:paraId="448B5FFA" w14:textId="77777777" w:rsidTr="00816269">
        <w:trPr>
          <w:trHeight w:val="34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298953" w14:textId="77777777" w:rsidR="00816269" w:rsidRPr="00816269" w:rsidRDefault="00816269" w:rsidP="00816269">
            <w:pPr>
              <w:spacing w:after="0" w:line="240" w:lineRule="auto"/>
              <w:rPr>
                <w:rFonts w:ascii="Times New Roman" w:eastAsia="Times New Roman" w:hAnsi="Times New Roman" w:cs="Times New Roman"/>
                <w:sz w:val="24"/>
                <w:szCs w:val="24"/>
                <w:lang w:eastAsia="en-CA"/>
              </w:rPr>
            </w:pPr>
            <w:r w:rsidRPr="00816269">
              <w:rPr>
                <w:rFonts w:ascii="Times New Roman" w:eastAsia="Times New Roman" w:hAnsi="Times New Roman" w:cs="Times New Roman"/>
                <w:color w:val="000000"/>
                <w:sz w:val="24"/>
                <w:szCs w:val="24"/>
                <w:lang w:eastAsia="en-CA"/>
              </w:rPr>
              <w:t>Non-response errors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860F71" w14:textId="77777777" w:rsidR="00816269" w:rsidRPr="00816269" w:rsidRDefault="00816269" w:rsidP="00816269">
            <w:pPr>
              <w:spacing w:after="0" w:line="240" w:lineRule="auto"/>
              <w:rPr>
                <w:rFonts w:ascii="Times New Roman" w:eastAsia="Times New Roman" w:hAnsi="Times New Roman" w:cs="Times New Roman"/>
                <w:sz w:val="24"/>
                <w:szCs w:val="24"/>
                <w:lang w:eastAsia="en-CA"/>
              </w:rPr>
            </w:pPr>
            <w:r w:rsidRPr="00816269">
              <w:rPr>
                <w:rFonts w:ascii="Times New Roman" w:eastAsia="Times New Roman" w:hAnsi="Times New Roman" w:cs="Times New Roman"/>
                <w:color w:val="000000"/>
                <w:sz w:val="24"/>
                <w:szCs w:val="24"/>
                <w:lang w:eastAsia="en-CA"/>
              </w:rPr>
              <w:t>What follow-up measures will be effective in getting participants to respond?</w:t>
            </w:r>
          </w:p>
          <w:p w14:paraId="090B372C" w14:textId="77777777" w:rsidR="00816269" w:rsidRPr="00816269" w:rsidRDefault="00816269" w:rsidP="00816269">
            <w:pPr>
              <w:spacing w:after="0" w:line="240" w:lineRule="auto"/>
              <w:rPr>
                <w:rFonts w:ascii="Times New Roman" w:eastAsia="Times New Roman" w:hAnsi="Times New Roman" w:cs="Times New Roman"/>
                <w:sz w:val="24"/>
                <w:szCs w:val="24"/>
                <w:lang w:eastAsia="en-CA"/>
              </w:rPr>
            </w:pPr>
            <w:r w:rsidRPr="00816269">
              <w:rPr>
                <w:rFonts w:ascii="Times New Roman" w:eastAsia="Times New Roman" w:hAnsi="Times New Roman" w:cs="Times New Roman"/>
                <w:color w:val="000000"/>
                <w:sz w:val="24"/>
                <w:szCs w:val="24"/>
                <w:lang w:eastAsia="en-CA"/>
              </w:rPr>
              <w:t> </w:t>
            </w:r>
          </w:p>
          <w:p w14:paraId="0E5053A7" w14:textId="77777777" w:rsidR="00816269" w:rsidRPr="00816269" w:rsidRDefault="00816269" w:rsidP="00816269">
            <w:pPr>
              <w:spacing w:after="0" w:line="240" w:lineRule="auto"/>
              <w:rPr>
                <w:rFonts w:ascii="Times New Roman" w:eastAsia="Times New Roman" w:hAnsi="Times New Roman" w:cs="Times New Roman"/>
                <w:sz w:val="24"/>
                <w:szCs w:val="24"/>
                <w:lang w:eastAsia="en-CA"/>
              </w:rPr>
            </w:pPr>
            <w:r w:rsidRPr="00816269">
              <w:rPr>
                <w:rFonts w:ascii="Times New Roman" w:eastAsia="Times New Roman" w:hAnsi="Times New Roman" w:cs="Times New Roman"/>
                <w:color w:val="000000"/>
                <w:sz w:val="24"/>
                <w:szCs w:val="24"/>
                <w:lang w:eastAsia="en-CA"/>
              </w:rPr>
              <w:t>What incentives can I offer to increase participation?</w:t>
            </w:r>
          </w:p>
          <w:p w14:paraId="3AA5D7C7" w14:textId="77777777" w:rsidR="00816269" w:rsidRPr="00816269" w:rsidRDefault="00816269" w:rsidP="00816269">
            <w:pPr>
              <w:spacing w:after="0" w:line="240" w:lineRule="auto"/>
              <w:rPr>
                <w:rFonts w:ascii="Times New Roman" w:eastAsia="Times New Roman" w:hAnsi="Times New Roman" w:cs="Times New Roman"/>
                <w:sz w:val="24"/>
                <w:szCs w:val="24"/>
                <w:lang w:eastAsia="en-CA"/>
              </w:rPr>
            </w:pPr>
            <w:r w:rsidRPr="00816269">
              <w:rPr>
                <w:rFonts w:ascii="Times New Roman" w:eastAsia="Times New Roman" w:hAnsi="Times New Roman" w:cs="Times New Roman"/>
                <w:color w:val="000000"/>
                <w:sz w:val="24"/>
                <w:szCs w:val="24"/>
                <w:lang w:eastAsia="en-CA"/>
              </w:rPr>
              <w:t> </w:t>
            </w:r>
          </w:p>
          <w:p w14:paraId="0753CA48" w14:textId="77777777" w:rsidR="00816269" w:rsidRPr="00816269" w:rsidRDefault="00816269" w:rsidP="00816269">
            <w:pPr>
              <w:spacing w:after="0" w:line="240" w:lineRule="auto"/>
              <w:rPr>
                <w:rFonts w:ascii="Times New Roman" w:eastAsia="Times New Roman" w:hAnsi="Times New Roman" w:cs="Times New Roman"/>
                <w:sz w:val="24"/>
                <w:szCs w:val="24"/>
                <w:lang w:eastAsia="en-CA"/>
              </w:rPr>
            </w:pPr>
            <w:r w:rsidRPr="00816269">
              <w:rPr>
                <w:rFonts w:ascii="Times New Roman" w:eastAsia="Times New Roman" w:hAnsi="Times New Roman" w:cs="Times New Roman"/>
                <w:color w:val="000000"/>
                <w:sz w:val="24"/>
                <w:szCs w:val="24"/>
                <w:lang w:eastAsia="en-CA"/>
              </w:rPr>
              <w:t>Have I tested my survey/interview to ensure that the organization and content of questions encourage respondents to answer?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83EF98" w14:textId="77777777" w:rsidR="00816269" w:rsidRPr="00816269" w:rsidRDefault="00816269" w:rsidP="00816269">
            <w:pPr>
              <w:spacing w:after="0" w:line="240" w:lineRule="auto"/>
              <w:rPr>
                <w:rFonts w:ascii="Times New Roman" w:eastAsia="Times New Roman" w:hAnsi="Times New Roman" w:cs="Times New Roman"/>
                <w:sz w:val="24"/>
                <w:szCs w:val="24"/>
                <w:lang w:eastAsia="en-CA"/>
              </w:rPr>
            </w:pPr>
            <w:r w:rsidRPr="00816269">
              <w:rPr>
                <w:rFonts w:ascii="Times New Roman" w:eastAsia="Times New Roman" w:hAnsi="Times New Roman" w:cs="Times New Roman"/>
                <w:color w:val="000000"/>
                <w:sz w:val="24"/>
                <w:szCs w:val="24"/>
                <w:lang w:eastAsia="en-CA"/>
              </w:rPr>
              <w:t> </w:t>
            </w:r>
          </w:p>
        </w:tc>
      </w:tr>
      <w:tr w:rsidR="00816269" w:rsidRPr="00816269" w14:paraId="47E9D897" w14:textId="77777777" w:rsidTr="00816269">
        <w:trPr>
          <w:trHeight w:val="36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EDD7C8" w14:textId="77777777" w:rsidR="00816269" w:rsidRPr="00816269" w:rsidRDefault="00816269" w:rsidP="00816269">
            <w:pPr>
              <w:spacing w:after="0" w:line="240" w:lineRule="auto"/>
              <w:rPr>
                <w:rFonts w:ascii="Times New Roman" w:eastAsia="Times New Roman" w:hAnsi="Times New Roman" w:cs="Times New Roman"/>
                <w:sz w:val="24"/>
                <w:szCs w:val="24"/>
                <w:lang w:eastAsia="en-CA"/>
              </w:rPr>
            </w:pPr>
            <w:r w:rsidRPr="00816269">
              <w:rPr>
                <w:rFonts w:ascii="Times New Roman" w:eastAsia="Times New Roman" w:hAnsi="Times New Roman" w:cs="Times New Roman"/>
                <w:color w:val="000000"/>
                <w:sz w:val="24"/>
                <w:szCs w:val="24"/>
                <w:lang w:eastAsia="en-CA"/>
              </w:rPr>
              <w:t>Measurement errors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7BE4F5" w14:textId="77777777" w:rsidR="00816269" w:rsidRPr="00816269" w:rsidRDefault="00816269" w:rsidP="00816269">
            <w:pPr>
              <w:spacing w:after="0" w:line="240" w:lineRule="auto"/>
              <w:rPr>
                <w:rFonts w:ascii="Times New Roman" w:eastAsia="Times New Roman" w:hAnsi="Times New Roman" w:cs="Times New Roman"/>
                <w:sz w:val="24"/>
                <w:szCs w:val="24"/>
                <w:lang w:eastAsia="en-CA"/>
              </w:rPr>
            </w:pPr>
            <w:r w:rsidRPr="00816269">
              <w:rPr>
                <w:rFonts w:ascii="Times New Roman" w:eastAsia="Times New Roman" w:hAnsi="Times New Roman" w:cs="Times New Roman"/>
                <w:color w:val="000000"/>
                <w:sz w:val="24"/>
                <w:szCs w:val="24"/>
                <w:lang w:eastAsia="en-CA"/>
              </w:rPr>
              <w:t>How did I decide how to operationalize my concepts/variables?</w:t>
            </w:r>
          </w:p>
          <w:p w14:paraId="080B418E" w14:textId="77777777" w:rsidR="00816269" w:rsidRPr="00816269" w:rsidRDefault="00816269" w:rsidP="00816269">
            <w:pPr>
              <w:spacing w:after="0" w:line="240" w:lineRule="auto"/>
              <w:rPr>
                <w:rFonts w:ascii="Times New Roman" w:eastAsia="Times New Roman" w:hAnsi="Times New Roman" w:cs="Times New Roman"/>
                <w:sz w:val="24"/>
                <w:szCs w:val="24"/>
                <w:lang w:eastAsia="en-CA"/>
              </w:rPr>
            </w:pPr>
            <w:r w:rsidRPr="00816269">
              <w:rPr>
                <w:rFonts w:ascii="Times New Roman" w:eastAsia="Times New Roman" w:hAnsi="Times New Roman" w:cs="Times New Roman"/>
                <w:color w:val="000000"/>
                <w:sz w:val="24"/>
                <w:szCs w:val="24"/>
                <w:lang w:eastAsia="en-CA"/>
              </w:rPr>
              <w:t> </w:t>
            </w:r>
          </w:p>
          <w:p w14:paraId="32DEA10E" w14:textId="77777777" w:rsidR="00816269" w:rsidRPr="00816269" w:rsidRDefault="00816269" w:rsidP="00816269">
            <w:pPr>
              <w:spacing w:after="0" w:line="240" w:lineRule="auto"/>
              <w:rPr>
                <w:rFonts w:ascii="Times New Roman" w:eastAsia="Times New Roman" w:hAnsi="Times New Roman" w:cs="Times New Roman"/>
                <w:sz w:val="24"/>
                <w:szCs w:val="24"/>
                <w:lang w:eastAsia="en-CA"/>
              </w:rPr>
            </w:pPr>
            <w:r w:rsidRPr="00816269">
              <w:rPr>
                <w:rFonts w:ascii="Times New Roman" w:eastAsia="Times New Roman" w:hAnsi="Times New Roman" w:cs="Times New Roman"/>
                <w:color w:val="000000"/>
                <w:sz w:val="24"/>
                <w:szCs w:val="24"/>
                <w:lang w:eastAsia="en-CA"/>
              </w:rPr>
              <w:t>Have other researchers operationalized concepts/variables similarly? Why is mine similar or different?</w:t>
            </w:r>
          </w:p>
          <w:p w14:paraId="21D55FF8" w14:textId="77777777" w:rsidR="00816269" w:rsidRPr="00816269" w:rsidRDefault="00816269" w:rsidP="00816269">
            <w:pPr>
              <w:spacing w:after="0" w:line="240" w:lineRule="auto"/>
              <w:rPr>
                <w:rFonts w:ascii="Times New Roman" w:eastAsia="Times New Roman" w:hAnsi="Times New Roman" w:cs="Times New Roman"/>
                <w:sz w:val="24"/>
                <w:szCs w:val="24"/>
                <w:lang w:eastAsia="en-CA"/>
              </w:rPr>
            </w:pPr>
            <w:r w:rsidRPr="00816269">
              <w:rPr>
                <w:rFonts w:ascii="Times New Roman" w:eastAsia="Times New Roman" w:hAnsi="Times New Roman" w:cs="Times New Roman"/>
                <w:color w:val="000000"/>
                <w:sz w:val="24"/>
                <w:szCs w:val="24"/>
                <w:lang w:eastAsia="en-CA"/>
              </w:rPr>
              <w:t> </w:t>
            </w:r>
          </w:p>
          <w:p w14:paraId="11CF6452" w14:textId="77777777" w:rsidR="00816269" w:rsidRPr="00816269" w:rsidRDefault="00816269" w:rsidP="00816269">
            <w:pPr>
              <w:spacing w:after="0" w:line="240" w:lineRule="auto"/>
              <w:rPr>
                <w:rFonts w:ascii="Times New Roman" w:eastAsia="Times New Roman" w:hAnsi="Times New Roman" w:cs="Times New Roman"/>
                <w:sz w:val="24"/>
                <w:szCs w:val="24"/>
                <w:lang w:eastAsia="en-CA"/>
              </w:rPr>
            </w:pPr>
            <w:r w:rsidRPr="00816269">
              <w:rPr>
                <w:rFonts w:ascii="Times New Roman" w:eastAsia="Times New Roman" w:hAnsi="Times New Roman" w:cs="Times New Roman"/>
                <w:color w:val="000000"/>
                <w:sz w:val="24"/>
                <w:szCs w:val="24"/>
                <w:lang w:eastAsia="en-CA"/>
              </w:rPr>
              <w:t>Does the data collection method pose any risk to my measures (</w:t>
            </w:r>
            <w:proofErr w:type="gramStart"/>
            <w:r w:rsidRPr="00816269">
              <w:rPr>
                <w:rFonts w:ascii="Times New Roman" w:eastAsia="Times New Roman" w:hAnsi="Times New Roman" w:cs="Times New Roman"/>
                <w:color w:val="000000"/>
                <w:sz w:val="24"/>
                <w:szCs w:val="24"/>
                <w:lang w:eastAsia="en-CA"/>
              </w:rPr>
              <w:t>e.g.</w:t>
            </w:r>
            <w:proofErr w:type="gramEnd"/>
            <w:r w:rsidRPr="00816269">
              <w:rPr>
                <w:rFonts w:ascii="Times New Roman" w:eastAsia="Times New Roman" w:hAnsi="Times New Roman" w:cs="Times New Roman"/>
                <w:color w:val="000000"/>
                <w:sz w:val="24"/>
                <w:szCs w:val="24"/>
                <w:lang w:eastAsia="en-CA"/>
              </w:rPr>
              <w:t xml:space="preserve"> is interviewing effective for matching items)? How will I mitigate them?</w:t>
            </w:r>
          </w:p>
          <w:p w14:paraId="5C484C3E" w14:textId="77777777" w:rsidR="00816269" w:rsidRPr="00816269" w:rsidRDefault="00816269" w:rsidP="00816269">
            <w:pPr>
              <w:spacing w:after="0" w:line="240" w:lineRule="auto"/>
              <w:rPr>
                <w:rFonts w:ascii="Times New Roman" w:eastAsia="Times New Roman" w:hAnsi="Times New Roman" w:cs="Times New Roman"/>
                <w:sz w:val="24"/>
                <w:szCs w:val="24"/>
                <w:lang w:eastAsia="en-CA"/>
              </w:rPr>
            </w:pPr>
            <w:r w:rsidRPr="00816269">
              <w:rPr>
                <w:rFonts w:ascii="Times New Roman" w:eastAsia="Times New Roman" w:hAnsi="Times New Roman" w:cs="Times New Roman"/>
                <w:color w:val="000000"/>
                <w:sz w:val="24"/>
                <w:szCs w:val="24"/>
                <w:lang w:eastAsia="en-CA"/>
              </w:rPr>
              <w:lastRenderedPageBreak/>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A1D80A" w14:textId="77777777" w:rsidR="00816269" w:rsidRPr="00816269" w:rsidRDefault="00816269" w:rsidP="00816269">
            <w:pPr>
              <w:spacing w:after="0" w:line="240" w:lineRule="auto"/>
              <w:rPr>
                <w:rFonts w:ascii="Times New Roman" w:eastAsia="Times New Roman" w:hAnsi="Times New Roman" w:cs="Times New Roman"/>
                <w:sz w:val="24"/>
                <w:szCs w:val="24"/>
                <w:lang w:eastAsia="en-CA"/>
              </w:rPr>
            </w:pPr>
            <w:r w:rsidRPr="00816269">
              <w:rPr>
                <w:rFonts w:ascii="Times New Roman" w:eastAsia="Times New Roman" w:hAnsi="Times New Roman" w:cs="Times New Roman"/>
                <w:color w:val="000000"/>
                <w:sz w:val="24"/>
                <w:szCs w:val="24"/>
                <w:lang w:eastAsia="en-CA"/>
              </w:rPr>
              <w:lastRenderedPageBreak/>
              <w:t> </w:t>
            </w:r>
          </w:p>
        </w:tc>
      </w:tr>
      <w:tr w:rsidR="00816269" w:rsidRPr="00816269" w14:paraId="06B46580" w14:textId="77777777" w:rsidTr="00816269">
        <w:trPr>
          <w:trHeight w:val="21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26F457" w14:textId="77777777" w:rsidR="00816269" w:rsidRPr="00816269" w:rsidRDefault="00816269" w:rsidP="00816269">
            <w:pPr>
              <w:spacing w:after="0" w:line="240" w:lineRule="auto"/>
              <w:rPr>
                <w:rFonts w:ascii="Times New Roman" w:eastAsia="Times New Roman" w:hAnsi="Times New Roman" w:cs="Times New Roman"/>
                <w:sz w:val="24"/>
                <w:szCs w:val="24"/>
                <w:lang w:eastAsia="en-CA"/>
              </w:rPr>
            </w:pPr>
            <w:r w:rsidRPr="00816269">
              <w:rPr>
                <w:rFonts w:ascii="Times New Roman" w:eastAsia="Times New Roman" w:hAnsi="Times New Roman" w:cs="Times New Roman"/>
                <w:color w:val="000000"/>
                <w:sz w:val="24"/>
                <w:szCs w:val="24"/>
                <w:lang w:eastAsia="en-CA"/>
              </w:rPr>
              <w:t>Missing Data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78A57D" w14:textId="77777777" w:rsidR="00816269" w:rsidRPr="00816269" w:rsidRDefault="00816269" w:rsidP="00816269">
            <w:pPr>
              <w:spacing w:after="0" w:line="240" w:lineRule="auto"/>
              <w:rPr>
                <w:rFonts w:ascii="Times New Roman" w:eastAsia="Times New Roman" w:hAnsi="Times New Roman" w:cs="Times New Roman"/>
                <w:sz w:val="24"/>
                <w:szCs w:val="24"/>
                <w:lang w:eastAsia="en-CA"/>
              </w:rPr>
            </w:pPr>
            <w:r w:rsidRPr="00816269">
              <w:rPr>
                <w:rFonts w:ascii="Times New Roman" w:eastAsia="Times New Roman" w:hAnsi="Times New Roman" w:cs="Times New Roman"/>
                <w:color w:val="000000"/>
                <w:sz w:val="24"/>
                <w:szCs w:val="24"/>
                <w:lang w:eastAsia="en-CA"/>
              </w:rPr>
              <w:t>Do I have a plan on how I will deal with missing data? Does this align with how other researchers treat missing data? (</w:t>
            </w:r>
            <w:proofErr w:type="gramStart"/>
            <w:r w:rsidRPr="00816269">
              <w:rPr>
                <w:rFonts w:ascii="Times New Roman" w:eastAsia="Times New Roman" w:hAnsi="Times New Roman" w:cs="Times New Roman"/>
                <w:color w:val="000000"/>
                <w:sz w:val="24"/>
                <w:szCs w:val="24"/>
                <w:lang w:eastAsia="en-CA"/>
              </w:rPr>
              <w:t>why</w:t>
            </w:r>
            <w:proofErr w:type="gramEnd"/>
            <w:r w:rsidRPr="00816269">
              <w:rPr>
                <w:rFonts w:ascii="Times New Roman" w:eastAsia="Times New Roman" w:hAnsi="Times New Roman" w:cs="Times New Roman"/>
                <w:color w:val="000000"/>
                <w:sz w:val="24"/>
                <w:szCs w:val="24"/>
                <w:lang w:eastAsia="en-CA"/>
              </w:rPr>
              <w:t xml:space="preserve"> or why not?)</w:t>
            </w:r>
          </w:p>
          <w:p w14:paraId="75719E39" w14:textId="77777777" w:rsidR="00816269" w:rsidRPr="00816269" w:rsidRDefault="00816269" w:rsidP="00816269">
            <w:pPr>
              <w:spacing w:after="0" w:line="240" w:lineRule="auto"/>
              <w:rPr>
                <w:rFonts w:ascii="Times New Roman" w:eastAsia="Times New Roman" w:hAnsi="Times New Roman" w:cs="Times New Roman"/>
                <w:sz w:val="24"/>
                <w:szCs w:val="24"/>
                <w:lang w:eastAsia="en-CA"/>
              </w:rPr>
            </w:pPr>
            <w:r w:rsidRPr="00816269">
              <w:rPr>
                <w:rFonts w:ascii="Times New Roman" w:eastAsia="Times New Roman" w:hAnsi="Times New Roman" w:cs="Times New Roman"/>
                <w:color w:val="000000"/>
                <w:sz w:val="24"/>
                <w:szCs w:val="24"/>
                <w:lang w:eastAsia="en-CA"/>
              </w:rPr>
              <w:t> </w:t>
            </w:r>
          </w:p>
          <w:p w14:paraId="22CFED9D" w14:textId="77777777" w:rsidR="00816269" w:rsidRPr="00816269" w:rsidRDefault="00816269" w:rsidP="00816269">
            <w:pPr>
              <w:spacing w:after="0" w:line="240" w:lineRule="auto"/>
              <w:rPr>
                <w:rFonts w:ascii="Times New Roman" w:eastAsia="Times New Roman" w:hAnsi="Times New Roman" w:cs="Times New Roman"/>
                <w:sz w:val="24"/>
                <w:szCs w:val="24"/>
                <w:lang w:eastAsia="en-CA"/>
              </w:rPr>
            </w:pPr>
            <w:r w:rsidRPr="00816269">
              <w:rPr>
                <w:rFonts w:ascii="Times New Roman" w:eastAsia="Times New Roman" w:hAnsi="Times New Roman" w:cs="Times New Roman"/>
                <w:color w:val="000000"/>
                <w:sz w:val="24"/>
                <w:szCs w:val="24"/>
                <w:lang w:eastAsia="en-CA"/>
              </w:rPr>
              <w:t>Will missing data impact validity?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DB7216" w14:textId="77777777" w:rsidR="00816269" w:rsidRPr="00816269" w:rsidRDefault="00816269" w:rsidP="00816269">
            <w:pPr>
              <w:spacing w:after="0" w:line="240" w:lineRule="auto"/>
              <w:rPr>
                <w:rFonts w:ascii="Times New Roman" w:eastAsia="Times New Roman" w:hAnsi="Times New Roman" w:cs="Times New Roman"/>
                <w:sz w:val="24"/>
                <w:szCs w:val="24"/>
                <w:lang w:eastAsia="en-CA"/>
              </w:rPr>
            </w:pPr>
            <w:r w:rsidRPr="00816269">
              <w:rPr>
                <w:rFonts w:ascii="Times New Roman" w:eastAsia="Times New Roman" w:hAnsi="Times New Roman" w:cs="Times New Roman"/>
                <w:color w:val="000000"/>
                <w:sz w:val="24"/>
                <w:szCs w:val="24"/>
                <w:lang w:eastAsia="en-CA"/>
              </w:rPr>
              <w:t> </w:t>
            </w:r>
          </w:p>
        </w:tc>
      </w:tr>
      <w:tr w:rsidR="00816269" w:rsidRPr="00816269" w14:paraId="3A3CBEEE" w14:textId="77777777" w:rsidTr="00816269">
        <w:trPr>
          <w:trHeight w:val="7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A6991E" w14:textId="77777777" w:rsidR="00816269" w:rsidRPr="00816269" w:rsidRDefault="00816269" w:rsidP="00816269">
            <w:pPr>
              <w:spacing w:after="0" w:line="240" w:lineRule="auto"/>
              <w:rPr>
                <w:rFonts w:ascii="Times New Roman" w:eastAsia="Times New Roman" w:hAnsi="Times New Roman" w:cs="Times New Roman"/>
                <w:sz w:val="24"/>
                <w:szCs w:val="24"/>
                <w:lang w:eastAsia="en-CA"/>
              </w:rPr>
            </w:pPr>
            <w:r w:rsidRPr="00816269">
              <w:rPr>
                <w:rFonts w:ascii="Times New Roman" w:eastAsia="Times New Roman" w:hAnsi="Times New Roman" w:cs="Times New Roman"/>
                <w:color w:val="000000"/>
                <w:sz w:val="24"/>
                <w:szCs w:val="24"/>
                <w:lang w:eastAsia="en-CA"/>
              </w:rPr>
              <w:t> </w:t>
            </w:r>
          </w:p>
          <w:p w14:paraId="7F4D07E2" w14:textId="77777777" w:rsidR="00816269" w:rsidRPr="00816269" w:rsidRDefault="00816269" w:rsidP="00816269">
            <w:pPr>
              <w:spacing w:after="0" w:line="240" w:lineRule="auto"/>
              <w:rPr>
                <w:rFonts w:ascii="Times New Roman" w:eastAsia="Times New Roman" w:hAnsi="Times New Roman" w:cs="Times New Roman"/>
                <w:sz w:val="24"/>
                <w:szCs w:val="24"/>
                <w:lang w:eastAsia="en-CA"/>
              </w:rPr>
            </w:pPr>
            <w:r w:rsidRPr="00816269">
              <w:rPr>
                <w:rFonts w:ascii="Times New Roman" w:eastAsia="Times New Roman" w:hAnsi="Times New Roman" w:cs="Times New Roman"/>
                <w:color w:val="000000"/>
                <w:sz w:val="24"/>
                <w:szCs w:val="24"/>
                <w:lang w:eastAsia="en-CA"/>
              </w:rPr>
              <w:t>Other issues?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347032" w14:textId="77777777" w:rsidR="00816269" w:rsidRPr="00816269" w:rsidRDefault="00816269" w:rsidP="00816269">
            <w:pPr>
              <w:spacing w:after="0" w:line="240" w:lineRule="auto"/>
              <w:rPr>
                <w:rFonts w:ascii="Times New Roman" w:eastAsia="Times New Roman" w:hAnsi="Times New Roman" w:cs="Times New Roman"/>
                <w:sz w:val="24"/>
                <w:szCs w:val="24"/>
                <w:lang w:eastAsia="en-CA"/>
              </w:rPr>
            </w:pPr>
            <w:r w:rsidRPr="00816269">
              <w:rPr>
                <w:rFonts w:ascii="Times New Roman" w:eastAsia="Times New Roman" w:hAnsi="Times New Roman" w:cs="Times New Roman"/>
                <w:color w:val="000000"/>
                <w:sz w:val="24"/>
                <w:szCs w:val="24"/>
                <w:lang w:eastAsia="en-C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C11B2E" w14:textId="77777777" w:rsidR="00816269" w:rsidRPr="00816269" w:rsidRDefault="00816269" w:rsidP="00816269">
            <w:pPr>
              <w:spacing w:after="0" w:line="240" w:lineRule="auto"/>
              <w:rPr>
                <w:rFonts w:ascii="Times New Roman" w:eastAsia="Times New Roman" w:hAnsi="Times New Roman" w:cs="Times New Roman"/>
                <w:sz w:val="24"/>
                <w:szCs w:val="24"/>
                <w:lang w:eastAsia="en-CA"/>
              </w:rPr>
            </w:pPr>
            <w:r w:rsidRPr="00816269">
              <w:rPr>
                <w:rFonts w:ascii="Times New Roman" w:eastAsia="Times New Roman" w:hAnsi="Times New Roman" w:cs="Times New Roman"/>
                <w:color w:val="000000"/>
                <w:sz w:val="24"/>
                <w:szCs w:val="24"/>
                <w:lang w:eastAsia="en-CA"/>
              </w:rPr>
              <w:t> </w:t>
            </w:r>
          </w:p>
        </w:tc>
      </w:tr>
    </w:tbl>
    <w:p w14:paraId="640544A5" w14:textId="3550F7A8" w:rsidR="00A80B85" w:rsidRPr="00816269" w:rsidRDefault="00816269" w:rsidP="00816269">
      <w:pPr>
        <w:spacing w:after="0" w:line="240" w:lineRule="auto"/>
        <w:jc w:val="both"/>
        <w:rPr>
          <w:rFonts w:ascii="Times New Roman" w:eastAsia="Times New Roman" w:hAnsi="Times New Roman" w:cs="Times New Roman"/>
          <w:sz w:val="24"/>
          <w:szCs w:val="24"/>
          <w:lang w:eastAsia="en-CA"/>
        </w:rPr>
      </w:pPr>
      <w:r w:rsidRPr="00816269">
        <w:rPr>
          <w:rFonts w:ascii="Times New Roman" w:eastAsia="Times New Roman" w:hAnsi="Times New Roman" w:cs="Times New Roman"/>
          <w:color w:val="000000"/>
          <w:sz w:val="24"/>
          <w:szCs w:val="24"/>
          <w:lang w:eastAsia="en-CA"/>
        </w:rPr>
        <w:t> </w:t>
      </w:r>
    </w:p>
    <w:sectPr w:rsidR="00A80B85" w:rsidRPr="0081626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2F0"/>
    <w:rsid w:val="002632F0"/>
    <w:rsid w:val="00816269"/>
    <w:rsid w:val="00A80B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90920"/>
  <w15:chartTrackingRefBased/>
  <w15:docId w15:val="{68439B7F-ED5B-4FBC-82F5-AB16BDF20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6269"/>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5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356</Words>
  <Characters>2030</Characters>
  <Application>Microsoft Office Word</Application>
  <DocSecurity>0</DocSecurity>
  <Lines>16</Lines>
  <Paragraphs>4</Paragraphs>
  <ScaleCrop>false</ScaleCrop>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aw928345@student.ubc.ca</dc:creator>
  <cp:keywords/>
  <dc:description/>
  <cp:lastModifiedBy>aw928345@student.ubc.ca</cp:lastModifiedBy>
  <cp:revision>2</cp:revision>
  <dcterms:created xsi:type="dcterms:W3CDTF">2022-05-13T21:28:00Z</dcterms:created>
  <dcterms:modified xsi:type="dcterms:W3CDTF">2022-05-13T21:28:00Z</dcterms:modified>
</cp:coreProperties>
</file>