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40"/>
      </w:tblGrid>
      <w:tr w:rsidR="000E191D" w:rsidRPr="000E191D" w14:paraId="5E6DC90C" w14:textId="77777777" w:rsidTr="000E19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91BEB" w14:textId="77777777" w:rsidR="000E191D" w:rsidRPr="000E191D" w:rsidRDefault="000E191D" w:rsidP="000E191D">
            <w:pPr>
              <w:spacing w:line="240" w:lineRule="auto"/>
              <w:jc w:val="center"/>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t>Methodology Worksheet</w:t>
            </w:r>
          </w:p>
          <w:p w14:paraId="67D0CCBA"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color w:val="000000"/>
                <w:sz w:val="21"/>
                <w:szCs w:val="21"/>
                <w:lang w:eastAsia="en-CA"/>
              </w:rPr>
              <w:t>This worksheet is intended to help you outline, organize and structure your methodology. Having an outline will help you clarify your writing and ensure that you address the important sections in your methodology. You can consult your proposal worksheet (Chapter 2) to help flesh out your methodology, but in most cases, what you propose to do and what you end up doing is significantly different. Do not just rely on your proposal, think about what you actually did.</w:t>
            </w:r>
          </w:p>
          <w:p w14:paraId="504AEAEA"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i/>
                <w:iCs/>
                <w:color w:val="000000"/>
                <w:sz w:val="21"/>
                <w:szCs w:val="21"/>
                <w:lang w:eastAsia="en-CA"/>
              </w:rPr>
              <w:t>Please consult the checklists throughout this chapter as you use this worksheet</w:t>
            </w:r>
          </w:p>
          <w:p w14:paraId="6522E9B3" w14:textId="3B1AA903" w:rsidR="000E191D" w:rsidRPr="000E191D" w:rsidRDefault="000E191D" w:rsidP="000E191D">
            <w:pPr>
              <w:pStyle w:val="ListParagraph"/>
              <w:numPr>
                <w:ilvl w:val="0"/>
                <w:numId w:val="3"/>
              </w:numPr>
              <w:spacing w:line="240" w:lineRule="auto"/>
              <w:jc w:val="center"/>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t>Introduction</w:t>
            </w:r>
          </w:p>
          <w:p w14:paraId="076C57F0"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t>Main Research Question</w:t>
            </w:r>
            <w:r w:rsidRPr="000E191D">
              <w:rPr>
                <w:rFonts w:ascii="Calibri" w:eastAsia="Times New Roman" w:hAnsi="Calibri" w:cs="Calibri"/>
                <w:color w:val="000000"/>
                <w:sz w:val="21"/>
                <w:szCs w:val="21"/>
                <w:lang w:eastAsia="en-CA"/>
              </w:rPr>
              <w:t xml:space="preserve"> (you can add secondary questions as well) Ex. The main research question guiding this study </w:t>
            </w:r>
            <w:proofErr w:type="spellStart"/>
            <w:r w:rsidRPr="000E191D">
              <w:rPr>
                <w:rFonts w:ascii="Calibri" w:eastAsia="Times New Roman" w:hAnsi="Calibri" w:cs="Calibri"/>
                <w:color w:val="000000"/>
                <w:sz w:val="21"/>
                <w:szCs w:val="21"/>
                <w:lang w:eastAsia="en-CA"/>
              </w:rPr>
              <w:t>is______________and</w:t>
            </w:r>
            <w:proofErr w:type="spellEnd"/>
            <w:r w:rsidRPr="000E191D">
              <w:rPr>
                <w:rFonts w:ascii="Calibri" w:eastAsia="Times New Roman" w:hAnsi="Calibri" w:cs="Calibri"/>
                <w:color w:val="000000"/>
                <w:sz w:val="21"/>
                <w:szCs w:val="21"/>
                <w:lang w:eastAsia="en-CA"/>
              </w:rPr>
              <w:t xml:space="preserve"> the secondary questions are ___________________________________________.</w:t>
            </w:r>
          </w:p>
          <w:p w14:paraId="627658D8" w14:textId="77777777" w:rsidR="000E191D" w:rsidRPr="000E191D" w:rsidRDefault="000E191D" w:rsidP="000E191D">
            <w:pPr>
              <w:spacing w:after="0" w:line="240" w:lineRule="auto"/>
              <w:rPr>
                <w:rFonts w:ascii="Times New Roman" w:eastAsia="Times New Roman" w:hAnsi="Times New Roman" w:cs="Times New Roman"/>
                <w:sz w:val="24"/>
                <w:szCs w:val="24"/>
                <w:lang w:eastAsia="en-CA"/>
              </w:rPr>
            </w:pPr>
          </w:p>
          <w:p w14:paraId="713B3B52"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t xml:space="preserve">Research context and environment: </w:t>
            </w:r>
            <w:r w:rsidRPr="000E191D">
              <w:rPr>
                <w:rFonts w:ascii="Calibri" w:eastAsia="Times New Roman" w:hAnsi="Calibri" w:cs="Calibri"/>
                <w:color w:val="000000"/>
                <w:sz w:val="21"/>
                <w:szCs w:val="21"/>
                <w:lang w:eastAsia="en-CA"/>
              </w:rPr>
              <w:t>Ex. To answer these questions, the study will be conducted ____________ (describe the environment e.g., online, city etc.) ___________________________________________________</w:t>
            </w:r>
          </w:p>
          <w:p w14:paraId="085FA55D"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color w:val="000000"/>
                <w:sz w:val="21"/>
                <w:szCs w:val="21"/>
                <w:lang w:eastAsia="en-CA"/>
              </w:rPr>
              <w:t>___________________________________________________________________________________________</w:t>
            </w:r>
          </w:p>
          <w:p w14:paraId="58579BE7" w14:textId="77777777" w:rsidR="000E191D" w:rsidRPr="000E191D" w:rsidRDefault="000E191D" w:rsidP="000E191D">
            <w:pPr>
              <w:spacing w:after="0" w:line="240" w:lineRule="auto"/>
              <w:rPr>
                <w:rFonts w:ascii="Times New Roman" w:eastAsia="Times New Roman" w:hAnsi="Times New Roman" w:cs="Times New Roman"/>
                <w:sz w:val="24"/>
                <w:szCs w:val="24"/>
                <w:lang w:eastAsia="en-CA"/>
              </w:rPr>
            </w:pPr>
          </w:p>
          <w:p w14:paraId="3404D2D2"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t>General methodological approach</w:t>
            </w:r>
            <w:r w:rsidRPr="000E191D">
              <w:rPr>
                <w:rFonts w:ascii="Calibri" w:eastAsia="Times New Roman" w:hAnsi="Calibri" w:cs="Calibri"/>
                <w:color w:val="000000"/>
                <w:sz w:val="21"/>
                <w:szCs w:val="21"/>
                <w:lang w:eastAsia="en-CA"/>
              </w:rPr>
              <w:t>: The research is guided by ___________framework (describe the approach e.g., positivist, constructivist, interpretive, mixed methods etc.). Outline the kind of data that will be obtained (e.g., qualitative, quantitative, both</w:t>
            </w:r>
            <w:proofErr w:type="gramStart"/>
            <w:r w:rsidRPr="000E191D">
              <w:rPr>
                <w:rFonts w:ascii="Calibri" w:eastAsia="Times New Roman" w:hAnsi="Calibri" w:cs="Calibri"/>
                <w:color w:val="000000"/>
                <w:sz w:val="21"/>
                <w:szCs w:val="21"/>
                <w:lang w:eastAsia="en-CA"/>
              </w:rPr>
              <w:t>)._</w:t>
            </w:r>
            <w:proofErr w:type="gramEnd"/>
            <w:r w:rsidRPr="000E191D">
              <w:rPr>
                <w:rFonts w:ascii="Calibri" w:eastAsia="Times New Roman" w:hAnsi="Calibri" w:cs="Calibri"/>
                <w:color w:val="000000"/>
                <w:sz w:val="21"/>
                <w:szCs w:val="21"/>
                <w:lang w:eastAsia="en-CA"/>
              </w:rPr>
              <w:t>__________________________________________________________</w:t>
            </w:r>
          </w:p>
          <w:p w14:paraId="38189D54"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color w:val="000000"/>
                <w:sz w:val="21"/>
                <w:szCs w:val="21"/>
                <w:lang w:eastAsia="en-CA"/>
              </w:rPr>
              <w:t>_________________________________________________________________________________________</w:t>
            </w:r>
          </w:p>
          <w:p w14:paraId="23586D98" w14:textId="77777777" w:rsidR="000E191D" w:rsidRPr="000E191D" w:rsidRDefault="000E191D" w:rsidP="000E191D">
            <w:pPr>
              <w:spacing w:after="0" w:line="240" w:lineRule="auto"/>
              <w:rPr>
                <w:rFonts w:ascii="Times New Roman" w:eastAsia="Times New Roman" w:hAnsi="Times New Roman" w:cs="Times New Roman"/>
                <w:sz w:val="24"/>
                <w:szCs w:val="24"/>
                <w:lang w:eastAsia="en-CA"/>
              </w:rPr>
            </w:pPr>
          </w:p>
          <w:p w14:paraId="12711E0A"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t>Justification for methodological approach</w:t>
            </w:r>
            <w:r w:rsidRPr="000E191D">
              <w:rPr>
                <w:rFonts w:ascii="Calibri" w:eastAsia="Times New Roman" w:hAnsi="Calibri" w:cs="Calibri"/>
                <w:color w:val="000000"/>
                <w:sz w:val="21"/>
                <w:szCs w:val="21"/>
                <w:lang w:eastAsia="en-CA"/>
              </w:rPr>
              <w:t>: This approach is suitable to answer the research question because _______________________________________________________________________________</w:t>
            </w:r>
          </w:p>
          <w:p w14:paraId="189A137E" w14:textId="77777777" w:rsidR="000E191D" w:rsidRPr="000E191D" w:rsidRDefault="000E191D" w:rsidP="000E191D">
            <w:pPr>
              <w:spacing w:after="0" w:line="240" w:lineRule="auto"/>
              <w:rPr>
                <w:rFonts w:ascii="Times New Roman" w:eastAsia="Times New Roman" w:hAnsi="Times New Roman" w:cs="Times New Roman"/>
                <w:sz w:val="24"/>
                <w:szCs w:val="24"/>
                <w:lang w:eastAsia="en-CA"/>
              </w:rPr>
            </w:pPr>
          </w:p>
          <w:p w14:paraId="69EA828A"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t>Aims &amp; Goal</w:t>
            </w:r>
            <w:r w:rsidRPr="000E191D">
              <w:rPr>
                <w:rFonts w:ascii="Calibri" w:eastAsia="Times New Roman" w:hAnsi="Calibri" w:cs="Calibri"/>
                <w:color w:val="000000"/>
                <w:sz w:val="21"/>
                <w:szCs w:val="21"/>
                <w:lang w:eastAsia="en-CA"/>
              </w:rPr>
              <w:t xml:space="preserve"> (broad outcome that you wish you achieve by doing this research; consult your proposal to help simplify this) ________________________________________________________________________________________</w:t>
            </w:r>
          </w:p>
          <w:p w14:paraId="649EEA0E"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t>Objective</w:t>
            </w:r>
            <w:r w:rsidRPr="000E191D">
              <w:rPr>
                <w:rFonts w:ascii="Calibri" w:eastAsia="Times New Roman" w:hAnsi="Calibri" w:cs="Calibri"/>
                <w:color w:val="000000"/>
                <w:sz w:val="21"/>
                <w:szCs w:val="21"/>
                <w:lang w:eastAsia="en-CA"/>
              </w:rPr>
              <w:t xml:space="preserve"> (what you will do to achieve each of your goals; consult your proposal to help simplify this) _________________________________________________________________________________________</w:t>
            </w:r>
          </w:p>
          <w:p w14:paraId="3F8619F1" w14:textId="77777777" w:rsidR="000E191D" w:rsidRPr="000E191D" w:rsidRDefault="000E191D" w:rsidP="000E191D">
            <w:pPr>
              <w:spacing w:after="0" w:line="240" w:lineRule="auto"/>
              <w:rPr>
                <w:rFonts w:ascii="Times New Roman" w:eastAsia="Times New Roman" w:hAnsi="Times New Roman" w:cs="Times New Roman"/>
                <w:sz w:val="24"/>
                <w:szCs w:val="24"/>
                <w:lang w:eastAsia="en-CA"/>
              </w:rPr>
            </w:pPr>
          </w:p>
          <w:p w14:paraId="169DF9E3" w14:textId="77777777" w:rsidR="000E191D" w:rsidRPr="000E191D" w:rsidRDefault="000E191D" w:rsidP="000E191D">
            <w:pPr>
              <w:spacing w:line="240" w:lineRule="auto"/>
              <w:ind w:left="3240" w:hanging="360"/>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t>2.</w:t>
            </w:r>
            <w:r w:rsidRPr="000E191D">
              <w:rPr>
                <w:rFonts w:ascii="Times New Roman" w:eastAsia="Times New Roman" w:hAnsi="Times New Roman" w:cs="Times New Roman"/>
                <w:color w:val="000000"/>
                <w:sz w:val="14"/>
                <w:szCs w:val="14"/>
                <w:lang w:eastAsia="en-CA"/>
              </w:rPr>
              <w:t xml:space="preserve"> </w:t>
            </w:r>
            <w:r w:rsidRPr="000E191D">
              <w:rPr>
                <w:rFonts w:ascii="Times New Roman" w:eastAsia="Times New Roman" w:hAnsi="Times New Roman" w:cs="Times New Roman"/>
                <w:color w:val="000000"/>
                <w:sz w:val="14"/>
                <w:szCs w:val="14"/>
                <w:lang w:eastAsia="en-CA"/>
              </w:rPr>
              <w:tab/>
            </w:r>
            <w:r w:rsidRPr="000E191D">
              <w:rPr>
                <w:rFonts w:ascii="Calibri" w:eastAsia="Times New Roman" w:hAnsi="Calibri" w:cs="Calibri"/>
                <w:b/>
                <w:bCs/>
                <w:color w:val="000000"/>
                <w:sz w:val="21"/>
                <w:szCs w:val="21"/>
                <w:lang w:eastAsia="en-CA"/>
              </w:rPr>
              <w:t>Procedures, Analysis &amp; Limitations</w:t>
            </w:r>
          </w:p>
          <w:p w14:paraId="458829F2"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t>Participants/Data sources</w:t>
            </w:r>
            <w:r w:rsidRPr="000E191D">
              <w:rPr>
                <w:rFonts w:ascii="Calibri" w:eastAsia="Times New Roman" w:hAnsi="Calibri" w:cs="Calibri"/>
                <w:color w:val="000000"/>
                <w:sz w:val="21"/>
                <w:szCs w:val="21"/>
                <w:lang w:eastAsia="en-CA"/>
              </w:rPr>
              <w:t>: _________________________________________________________________________________________</w:t>
            </w:r>
          </w:p>
          <w:p w14:paraId="13BDF066"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lastRenderedPageBreak/>
              <w:t>Recruitment Activities</w:t>
            </w:r>
            <w:r w:rsidRPr="000E191D">
              <w:rPr>
                <w:rFonts w:ascii="Calibri" w:eastAsia="Times New Roman" w:hAnsi="Calibri" w:cs="Calibri"/>
                <w:color w:val="000000"/>
                <w:sz w:val="21"/>
                <w:szCs w:val="21"/>
                <w:lang w:eastAsia="en-CA"/>
              </w:rPr>
              <w:t xml:space="preserve"> [describe in details everything you did to reach participants (sampling technique), including your successes and your failures] __________________________________________________________________________________________</w:t>
            </w:r>
          </w:p>
          <w:p w14:paraId="78BC3778"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t xml:space="preserve">Ethics Approval: </w:t>
            </w:r>
            <w:r w:rsidRPr="000E191D">
              <w:rPr>
                <w:rFonts w:ascii="Calibri" w:eastAsia="Times New Roman" w:hAnsi="Calibri" w:cs="Calibri"/>
                <w:color w:val="000000"/>
                <w:sz w:val="21"/>
                <w:szCs w:val="21"/>
                <w:lang w:eastAsia="en-CA"/>
              </w:rPr>
              <w:t>Indicate whether ethical approval was obtained and the institution granting it.</w:t>
            </w:r>
          </w:p>
          <w:p w14:paraId="67A8DC32"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color w:val="000000"/>
                <w:sz w:val="21"/>
                <w:szCs w:val="21"/>
                <w:lang w:eastAsia="en-CA"/>
              </w:rPr>
              <w:t>___________________________________________________________________________________</w:t>
            </w:r>
          </w:p>
          <w:p w14:paraId="54144FB1" w14:textId="77777777" w:rsidR="000E191D" w:rsidRPr="000E191D" w:rsidRDefault="000E191D" w:rsidP="000E191D">
            <w:pPr>
              <w:spacing w:after="0" w:line="240" w:lineRule="auto"/>
              <w:rPr>
                <w:rFonts w:ascii="Times New Roman" w:eastAsia="Times New Roman" w:hAnsi="Times New Roman" w:cs="Times New Roman"/>
                <w:sz w:val="24"/>
                <w:szCs w:val="24"/>
                <w:lang w:eastAsia="en-CA"/>
              </w:rPr>
            </w:pPr>
          </w:p>
          <w:p w14:paraId="2A4217DD"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t>Methods of data collection/Instruments</w:t>
            </w:r>
            <w:r w:rsidRPr="000E191D">
              <w:rPr>
                <w:rFonts w:ascii="Calibri" w:eastAsia="Times New Roman" w:hAnsi="Calibri" w:cs="Calibri"/>
                <w:color w:val="000000"/>
                <w:sz w:val="21"/>
                <w:szCs w:val="21"/>
                <w:lang w:eastAsia="en-CA"/>
              </w:rPr>
              <w:t xml:space="preserve"> [e.g., in-depth interview, surveys, ethnography, systematic literature review etc.) </w:t>
            </w:r>
            <w:proofErr w:type="gramStart"/>
            <w:r w:rsidRPr="000E191D">
              <w:rPr>
                <w:rFonts w:ascii="Calibri" w:eastAsia="Times New Roman" w:hAnsi="Calibri" w:cs="Calibri"/>
                <w:color w:val="000000"/>
                <w:sz w:val="21"/>
                <w:szCs w:val="21"/>
                <w:lang w:eastAsia="en-CA"/>
              </w:rPr>
              <w:t>E.g.</w:t>
            </w:r>
            <w:proofErr w:type="gramEnd"/>
            <w:r w:rsidRPr="000E191D">
              <w:rPr>
                <w:rFonts w:ascii="Calibri" w:eastAsia="Times New Roman" w:hAnsi="Calibri" w:cs="Calibri"/>
                <w:color w:val="000000"/>
                <w:sz w:val="21"/>
                <w:szCs w:val="21"/>
                <w:lang w:eastAsia="en-CA"/>
              </w:rPr>
              <w:t xml:space="preserve"> The study used unstructured in-depth interviews. The key themes guiding the conversations were _____OR </w:t>
            </w:r>
            <w:proofErr w:type="gramStart"/>
            <w:r w:rsidRPr="000E191D">
              <w:rPr>
                <w:rFonts w:ascii="Calibri" w:eastAsia="Times New Roman" w:hAnsi="Calibri" w:cs="Calibri"/>
                <w:color w:val="000000"/>
                <w:sz w:val="21"/>
                <w:szCs w:val="21"/>
                <w:lang w:eastAsia="en-CA"/>
              </w:rPr>
              <w:t>An</w:t>
            </w:r>
            <w:proofErr w:type="gramEnd"/>
            <w:r w:rsidRPr="000E191D">
              <w:rPr>
                <w:rFonts w:ascii="Calibri" w:eastAsia="Times New Roman" w:hAnsi="Calibri" w:cs="Calibri"/>
                <w:color w:val="000000"/>
                <w:sz w:val="21"/>
                <w:szCs w:val="21"/>
                <w:lang w:eastAsia="en-CA"/>
              </w:rPr>
              <w:t xml:space="preserve"> online survey was developed comprising two themes that correspond to the main variables of interest. Part 1 of the survey covered ____. Part II covered ____ [describe the instrument in detail e.g., if scales were used etc.].</w:t>
            </w:r>
          </w:p>
          <w:p w14:paraId="449A359A"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color w:val="000000"/>
                <w:sz w:val="21"/>
                <w:szCs w:val="21"/>
                <w:lang w:eastAsia="en-CA"/>
              </w:rPr>
              <w:t>_________________________________________________________________________________________</w:t>
            </w:r>
          </w:p>
          <w:p w14:paraId="6B073740"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color w:val="000000"/>
                <w:sz w:val="21"/>
                <w:szCs w:val="21"/>
                <w:lang w:eastAsia="en-CA"/>
              </w:rPr>
              <w:t>_________________________________________________________________________________________</w:t>
            </w:r>
          </w:p>
          <w:p w14:paraId="0EDF7815"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color w:val="000000"/>
                <w:sz w:val="21"/>
                <w:szCs w:val="21"/>
                <w:lang w:eastAsia="en-CA"/>
              </w:rPr>
              <w:t>_________________________________________________________________________________________</w:t>
            </w:r>
          </w:p>
          <w:p w14:paraId="2E0E6B69"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t>Measures</w:t>
            </w:r>
            <w:r w:rsidRPr="000E191D">
              <w:rPr>
                <w:rFonts w:ascii="Calibri" w:eastAsia="Times New Roman" w:hAnsi="Calibri" w:cs="Calibri"/>
                <w:color w:val="000000"/>
                <w:sz w:val="21"/>
                <w:szCs w:val="21"/>
                <w:lang w:eastAsia="en-CA"/>
              </w:rPr>
              <w:t>: (describe the variables of interest and measures see Box 7.5.1 for a sample). Describe how you operationalized key concepts, variables and other measures, recode variables, develop indices and scales (justify with reference to the literature as appropriate).</w:t>
            </w:r>
          </w:p>
          <w:p w14:paraId="7A3B744E"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color w:val="000000"/>
                <w:sz w:val="21"/>
                <w:szCs w:val="21"/>
                <w:lang w:eastAsia="en-CA"/>
              </w:rPr>
              <w:t>_________________________________________________________________________________________</w:t>
            </w:r>
          </w:p>
          <w:p w14:paraId="55E9DA62"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color w:val="000000"/>
                <w:sz w:val="21"/>
                <w:szCs w:val="21"/>
                <w:lang w:eastAsia="en-CA"/>
              </w:rPr>
              <w:t>-________________________________________________________________________________________</w:t>
            </w:r>
          </w:p>
          <w:p w14:paraId="076BB9CC"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t>Analytical strategy</w:t>
            </w:r>
            <w:r w:rsidRPr="000E191D">
              <w:rPr>
                <w:rFonts w:ascii="Calibri" w:eastAsia="Times New Roman" w:hAnsi="Calibri" w:cs="Calibri"/>
                <w:color w:val="000000"/>
                <w:sz w:val="21"/>
                <w:szCs w:val="21"/>
                <w:lang w:eastAsia="en-CA"/>
              </w:rPr>
              <w:t xml:space="preserve"> (statistical technique, qualitative analysis; discourse analysis, content analysis etc.).</w:t>
            </w:r>
          </w:p>
          <w:p w14:paraId="4AC37291" w14:textId="77777777" w:rsidR="000E191D" w:rsidRPr="000E191D" w:rsidRDefault="000E191D" w:rsidP="000E191D">
            <w:pPr>
              <w:numPr>
                <w:ilvl w:val="0"/>
                <w:numId w:val="1"/>
              </w:numPr>
              <w:spacing w:line="240" w:lineRule="auto"/>
              <w:textAlignment w:val="baseline"/>
              <w:rPr>
                <w:rFonts w:ascii="Calibri" w:eastAsia="Times New Roman" w:hAnsi="Calibri" w:cs="Calibri"/>
                <w:color w:val="000000"/>
                <w:sz w:val="21"/>
                <w:szCs w:val="21"/>
                <w:lang w:eastAsia="en-CA"/>
              </w:rPr>
            </w:pPr>
            <w:r w:rsidRPr="000E191D">
              <w:rPr>
                <w:rFonts w:ascii="Calibri" w:eastAsia="Times New Roman" w:hAnsi="Calibri" w:cs="Calibri"/>
                <w:color w:val="000000"/>
                <w:sz w:val="21"/>
                <w:szCs w:val="21"/>
                <w:lang w:eastAsia="en-CA"/>
              </w:rPr>
              <w:t xml:space="preserve">Provide details on how you cleaned the data, </w:t>
            </w:r>
            <w:proofErr w:type="gramStart"/>
            <w:r w:rsidRPr="000E191D">
              <w:rPr>
                <w:rFonts w:ascii="Calibri" w:eastAsia="Times New Roman" w:hAnsi="Calibri" w:cs="Calibri"/>
                <w:color w:val="000000"/>
                <w:sz w:val="21"/>
                <w:szCs w:val="21"/>
                <w:lang w:eastAsia="en-CA"/>
              </w:rPr>
              <w:t>E.g.</w:t>
            </w:r>
            <w:proofErr w:type="gramEnd"/>
            <w:r w:rsidRPr="000E191D">
              <w:rPr>
                <w:rFonts w:ascii="Calibri" w:eastAsia="Times New Roman" w:hAnsi="Calibri" w:cs="Calibri"/>
                <w:color w:val="000000"/>
                <w:sz w:val="21"/>
                <w:szCs w:val="21"/>
                <w:lang w:eastAsia="en-CA"/>
              </w:rPr>
              <w:t xml:space="preserve"> Prior to analysis, the data was transcribed to textual form using the Otter software. The transcript produced was edited manually to correct for errors. The transcription process used verbatim. Pseudonyms were used to preserve respondents’ confidentiality…….</w:t>
            </w:r>
          </w:p>
          <w:p w14:paraId="470F0C00"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color w:val="000000"/>
                <w:sz w:val="21"/>
                <w:szCs w:val="21"/>
                <w:lang w:eastAsia="en-CA"/>
              </w:rPr>
              <w:t>Ex. Prior to analysis, the data was cleaned to ensure that missing values and outliers were excluded from final analysis. I also recoded variable ABC as follows (describe)_________________________________________</w:t>
            </w:r>
          </w:p>
          <w:p w14:paraId="274C4859" w14:textId="77777777" w:rsidR="000E191D" w:rsidRPr="000E191D" w:rsidRDefault="000E191D" w:rsidP="000E191D">
            <w:pPr>
              <w:numPr>
                <w:ilvl w:val="0"/>
                <w:numId w:val="2"/>
              </w:numPr>
              <w:spacing w:line="240" w:lineRule="auto"/>
              <w:textAlignment w:val="baseline"/>
              <w:rPr>
                <w:rFonts w:ascii="Calibri" w:eastAsia="Times New Roman" w:hAnsi="Calibri" w:cs="Calibri"/>
                <w:color w:val="000000"/>
                <w:sz w:val="21"/>
                <w:szCs w:val="21"/>
                <w:lang w:eastAsia="en-CA"/>
              </w:rPr>
            </w:pPr>
            <w:r w:rsidRPr="000E191D">
              <w:rPr>
                <w:rFonts w:ascii="Calibri" w:eastAsia="Times New Roman" w:hAnsi="Calibri" w:cs="Calibri"/>
                <w:color w:val="000000"/>
                <w:sz w:val="21"/>
                <w:szCs w:val="21"/>
                <w:lang w:eastAsia="en-CA"/>
              </w:rPr>
              <w:t>Provide a detailed account of the analysis (frequency, summary tables of participants’ characteristics, content analysis, discourse analysis, chi-square, regression etc.)</w:t>
            </w:r>
          </w:p>
          <w:p w14:paraId="34804AD6"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color w:val="000000"/>
                <w:sz w:val="21"/>
                <w:szCs w:val="21"/>
                <w:lang w:eastAsia="en-CA"/>
              </w:rPr>
              <w:t>_________________________________________________________________________________________</w:t>
            </w:r>
          </w:p>
          <w:p w14:paraId="38C3B8AD"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color w:val="000000"/>
                <w:sz w:val="21"/>
                <w:szCs w:val="21"/>
                <w:lang w:eastAsia="en-CA"/>
              </w:rPr>
              <w:lastRenderedPageBreak/>
              <w:t>_________________________________________________________________________________________</w:t>
            </w:r>
          </w:p>
          <w:p w14:paraId="4790A2E2" w14:textId="77777777" w:rsidR="000E191D" w:rsidRPr="000E191D" w:rsidRDefault="000E191D" w:rsidP="000E191D">
            <w:pPr>
              <w:spacing w:after="0" w:line="240" w:lineRule="auto"/>
              <w:rPr>
                <w:rFonts w:ascii="Times New Roman" w:eastAsia="Times New Roman" w:hAnsi="Times New Roman" w:cs="Times New Roman"/>
                <w:sz w:val="24"/>
                <w:szCs w:val="24"/>
                <w:lang w:eastAsia="en-CA"/>
              </w:rPr>
            </w:pPr>
          </w:p>
          <w:p w14:paraId="12C5905F"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b/>
                <w:bCs/>
                <w:color w:val="000000"/>
                <w:sz w:val="21"/>
                <w:szCs w:val="21"/>
                <w:lang w:eastAsia="en-CA"/>
              </w:rPr>
              <w:t>Limitations</w:t>
            </w:r>
            <w:r w:rsidRPr="000E191D">
              <w:rPr>
                <w:rFonts w:ascii="Calibri" w:eastAsia="Times New Roman" w:hAnsi="Calibri" w:cs="Calibri"/>
                <w:color w:val="000000"/>
                <w:sz w:val="21"/>
                <w:szCs w:val="21"/>
                <w:lang w:eastAsia="en-CA"/>
              </w:rPr>
              <w:t>: _______________________________________________________________________________</w:t>
            </w:r>
          </w:p>
          <w:p w14:paraId="40403EF0" w14:textId="77777777" w:rsidR="000E191D" w:rsidRPr="000E191D" w:rsidRDefault="000E191D" w:rsidP="000E191D">
            <w:pPr>
              <w:spacing w:line="240" w:lineRule="auto"/>
              <w:rPr>
                <w:rFonts w:ascii="Times New Roman" w:eastAsia="Times New Roman" w:hAnsi="Times New Roman" w:cs="Times New Roman"/>
                <w:sz w:val="24"/>
                <w:szCs w:val="24"/>
                <w:lang w:eastAsia="en-CA"/>
              </w:rPr>
            </w:pPr>
            <w:r w:rsidRPr="000E191D">
              <w:rPr>
                <w:rFonts w:ascii="Calibri" w:eastAsia="Times New Roman" w:hAnsi="Calibri" w:cs="Calibri"/>
                <w:color w:val="000000"/>
                <w:sz w:val="21"/>
                <w:szCs w:val="21"/>
                <w:lang w:eastAsia="en-CA"/>
              </w:rPr>
              <w:t>_________________________________________________________________________________________</w:t>
            </w:r>
          </w:p>
          <w:p w14:paraId="7BBB6064" w14:textId="77777777" w:rsidR="000E191D" w:rsidRPr="000E191D" w:rsidRDefault="000E191D" w:rsidP="000E191D">
            <w:pPr>
              <w:spacing w:after="0" w:line="240" w:lineRule="auto"/>
              <w:rPr>
                <w:rFonts w:ascii="Times New Roman" w:eastAsia="Times New Roman" w:hAnsi="Times New Roman" w:cs="Times New Roman"/>
                <w:sz w:val="24"/>
                <w:szCs w:val="24"/>
                <w:lang w:eastAsia="en-CA"/>
              </w:rPr>
            </w:pPr>
          </w:p>
        </w:tc>
      </w:tr>
    </w:tbl>
    <w:p w14:paraId="5D8D4E6D" w14:textId="5D6B71AA" w:rsidR="00923FF8" w:rsidRPr="000E191D" w:rsidRDefault="00923FF8" w:rsidP="000E191D">
      <w:pPr>
        <w:spacing w:after="0" w:line="240" w:lineRule="auto"/>
        <w:jc w:val="both"/>
        <w:rPr>
          <w:rFonts w:ascii="Times New Roman" w:eastAsia="Times New Roman" w:hAnsi="Times New Roman" w:cs="Times New Roman"/>
          <w:sz w:val="24"/>
          <w:szCs w:val="24"/>
          <w:lang w:eastAsia="en-CA"/>
        </w:rPr>
      </w:pPr>
    </w:p>
    <w:sectPr w:rsidR="00923FF8" w:rsidRPr="000E19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CFB"/>
    <w:multiLevelType w:val="multilevel"/>
    <w:tmpl w:val="3C48F1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C11B0"/>
    <w:multiLevelType w:val="hybridMultilevel"/>
    <w:tmpl w:val="C2F4C2DE"/>
    <w:lvl w:ilvl="0" w:tplc="3008F222">
      <w:start w:val="1"/>
      <w:numFmt w:val="decimal"/>
      <w:lvlText w:val="%1."/>
      <w:lvlJc w:val="left"/>
      <w:pPr>
        <w:ind w:left="720" w:hanging="360"/>
      </w:pPr>
      <w:rPr>
        <w:rFonts w:ascii="Calibri" w:hAnsi="Calibri" w:cs="Calibri" w:hint="default"/>
        <w:b/>
        <w:color w:val="000000"/>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373D41"/>
    <w:multiLevelType w:val="multilevel"/>
    <w:tmpl w:val="4210B7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97804209">
    <w:abstractNumId w:val="2"/>
  </w:num>
  <w:num w:numId="2" w16cid:durableId="1647927734">
    <w:abstractNumId w:val="0"/>
  </w:num>
  <w:num w:numId="3" w16cid:durableId="90785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83"/>
    <w:rsid w:val="00064683"/>
    <w:rsid w:val="000E191D"/>
    <w:rsid w:val="00186ABC"/>
    <w:rsid w:val="00923FF8"/>
    <w:rsid w:val="00A945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AE17"/>
  <w15:chartTrackingRefBased/>
  <w15:docId w15:val="{A9350882-E077-43FD-AA0A-6DFD2054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91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0E191D"/>
  </w:style>
  <w:style w:type="paragraph" w:styleId="ListParagraph">
    <w:name w:val="List Paragraph"/>
    <w:basedOn w:val="Normal"/>
    <w:uiPriority w:val="34"/>
    <w:qFormat/>
    <w:rsid w:val="000E1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13296">
      <w:bodyDiv w:val="1"/>
      <w:marLeft w:val="0"/>
      <w:marRight w:val="0"/>
      <w:marTop w:val="0"/>
      <w:marBottom w:val="0"/>
      <w:divBdr>
        <w:top w:val="none" w:sz="0" w:space="0" w:color="auto"/>
        <w:left w:val="none" w:sz="0" w:space="0" w:color="auto"/>
        <w:bottom w:val="none" w:sz="0" w:space="0" w:color="auto"/>
        <w:right w:val="none" w:sz="0" w:space="0" w:color="auto"/>
      </w:divBdr>
    </w:div>
    <w:div w:id="21309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aw928345@student.ubc.ca</dc:creator>
  <cp:keywords/>
  <dc:description/>
  <cp:lastModifiedBy>aw928345@student.ubc.ca</cp:lastModifiedBy>
  <cp:revision>2</cp:revision>
  <dcterms:created xsi:type="dcterms:W3CDTF">2022-05-13T21:24:00Z</dcterms:created>
  <dcterms:modified xsi:type="dcterms:W3CDTF">2022-05-13T21:24:00Z</dcterms:modified>
</cp:coreProperties>
</file>